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86"/>
        <w:gridCol w:w="2240"/>
      </w:tblGrid>
      <w:tr w:rsidR="00466E6F" w:rsidRPr="007C3108" w14:paraId="2D3C9E4B" w14:textId="77777777" w:rsidTr="00E73094">
        <w:trPr>
          <w:trHeight w:val="720"/>
        </w:trPr>
        <w:tc>
          <w:tcPr>
            <w:tcW w:w="6788" w:type="dxa"/>
          </w:tcPr>
          <w:p w14:paraId="7BC7580E" w14:textId="77777777" w:rsidR="00466E6F" w:rsidRPr="007C3108" w:rsidRDefault="00466E6F" w:rsidP="00E73094">
            <w:pPr>
              <w:pStyle w:val="BioName"/>
              <w:rPr>
                <w:lang w:val="nl-BE"/>
              </w:rPr>
            </w:pPr>
            <w:bookmarkStart w:id="0" w:name="_Hlk79595180"/>
            <w:r>
              <w:rPr>
                <w:lang w:val="nl-BE"/>
              </w:rPr>
              <w:t>Frank Thijssen</w:t>
            </w:r>
          </w:p>
        </w:tc>
        <w:tc>
          <w:tcPr>
            <w:tcW w:w="2241" w:type="dxa"/>
            <w:vMerge w:val="restart"/>
          </w:tcPr>
          <w:p w14:paraId="2989F9B0" w14:textId="77777777" w:rsidR="00466E6F" w:rsidRPr="007C3108" w:rsidRDefault="00466E6F" w:rsidP="00E73094">
            <w:pPr>
              <w:pStyle w:val="Graphic"/>
              <w:rPr>
                <w:noProof w:val="0"/>
                <w:lang w:val="nl-BE"/>
              </w:rPr>
            </w:pPr>
            <w:r>
              <w:rPr>
                <w:lang w:val="nl-BE"/>
              </w:rPr>
              <w:drawing>
                <wp:inline distT="0" distB="0" distL="0" distR="0" wp14:anchorId="47182DD6" wp14:editId="05A3414A">
                  <wp:extent cx="1423035" cy="1543050"/>
                  <wp:effectExtent l="0" t="0" r="5715" b="0"/>
                  <wp:docPr id="1" name="Afbeelding 1" descr="Afbeelding met persoon, person, dragen,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person, dragen, posere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035" cy="1543050"/>
                          </a:xfrm>
                          <a:prstGeom prst="rect">
                            <a:avLst/>
                          </a:prstGeom>
                        </pic:spPr>
                      </pic:pic>
                    </a:graphicData>
                  </a:graphic>
                </wp:inline>
              </w:drawing>
            </w:r>
          </w:p>
        </w:tc>
      </w:tr>
      <w:tr w:rsidR="00466E6F" w:rsidRPr="007C3108" w14:paraId="2D5830E1" w14:textId="77777777" w:rsidTr="00E73094">
        <w:trPr>
          <w:trHeight w:val="459"/>
        </w:trPr>
        <w:tc>
          <w:tcPr>
            <w:tcW w:w="6788" w:type="dxa"/>
          </w:tcPr>
          <w:p w14:paraId="0991766C" w14:textId="219328F3" w:rsidR="00466E6F" w:rsidRPr="0059215D" w:rsidRDefault="00466E6F" w:rsidP="00E73094">
            <w:pPr>
              <w:pStyle w:val="BioTitle"/>
            </w:pPr>
            <w:r>
              <w:rPr>
                <w:lang w:val="nl-BE"/>
              </w:rPr>
              <w:t>Senior User Experience Specialist</w:t>
            </w:r>
          </w:p>
        </w:tc>
        <w:tc>
          <w:tcPr>
            <w:tcW w:w="2241" w:type="dxa"/>
            <w:vMerge/>
          </w:tcPr>
          <w:p w14:paraId="2C78B22D" w14:textId="77777777" w:rsidR="00466E6F" w:rsidRPr="0059215D" w:rsidRDefault="00466E6F" w:rsidP="00E73094">
            <w:pPr>
              <w:pStyle w:val="BioTitle"/>
            </w:pPr>
          </w:p>
        </w:tc>
      </w:tr>
      <w:tr w:rsidR="00466E6F" w:rsidRPr="00D7555D" w14:paraId="5D9CED4B" w14:textId="77777777" w:rsidTr="00E73094">
        <w:tc>
          <w:tcPr>
            <w:tcW w:w="6788" w:type="dxa"/>
          </w:tcPr>
          <w:p w14:paraId="2B57FAFC" w14:textId="77777777" w:rsidR="00466E6F" w:rsidRPr="0059215D" w:rsidRDefault="00466E6F" w:rsidP="00E73094">
            <w:pPr>
              <w:pStyle w:val="TableText10Double"/>
              <w:rPr>
                <w:lang w:val="en-US"/>
              </w:rPr>
            </w:pPr>
            <w:r w:rsidRPr="0059215D">
              <w:rPr>
                <w:b/>
                <w:bCs/>
                <w:lang w:val="en-US"/>
              </w:rPr>
              <w:t xml:space="preserve">Email ID: </w:t>
            </w:r>
            <w:hyperlink r:id="rId8" w:history="1">
              <w:r w:rsidRPr="003F60FF">
                <w:rPr>
                  <w:rStyle w:val="Hyperlink"/>
                  <w:lang w:val="en-US"/>
                </w:rPr>
                <w:t>frank.thijssen@outlook.com</w:t>
              </w:r>
            </w:hyperlink>
          </w:p>
          <w:p w14:paraId="694467D1" w14:textId="77777777" w:rsidR="00466E6F" w:rsidRPr="00C618E0" w:rsidRDefault="00466E6F" w:rsidP="00E73094">
            <w:pPr>
              <w:pStyle w:val="TableText10Double"/>
              <w:rPr>
                <w:lang w:val="en-US"/>
              </w:rPr>
            </w:pPr>
            <w:r w:rsidRPr="00C618E0">
              <w:rPr>
                <w:b/>
                <w:bCs/>
                <w:lang w:val="en-US"/>
              </w:rPr>
              <w:t>Contact number.: +31 (0)6242 66 990</w:t>
            </w:r>
          </w:p>
          <w:p w14:paraId="004FA7B4" w14:textId="4F593491" w:rsidR="00466E6F" w:rsidRDefault="00466E6F" w:rsidP="00E73094">
            <w:pPr>
              <w:pStyle w:val="TableText10Double"/>
              <w:rPr>
                <w:lang w:val="nl-BE"/>
              </w:rPr>
            </w:pPr>
            <w:r w:rsidRPr="007C3108">
              <w:rPr>
                <w:b/>
                <w:bCs/>
                <w:lang w:val="nl-BE"/>
              </w:rPr>
              <w:t>Locati</w:t>
            </w:r>
            <w:r>
              <w:rPr>
                <w:b/>
                <w:bCs/>
                <w:lang w:val="nl-BE"/>
              </w:rPr>
              <w:t>on</w:t>
            </w:r>
            <w:r w:rsidRPr="007C3108">
              <w:rPr>
                <w:b/>
                <w:bCs/>
                <w:lang w:val="nl-BE"/>
              </w:rPr>
              <w:t xml:space="preserve">: </w:t>
            </w:r>
            <w:r>
              <w:rPr>
                <w:lang w:val="nl-BE"/>
              </w:rPr>
              <w:t>Noord-Brabant – Netherlands</w:t>
            </w:r>
          </w:p>
          <w:p w14:paraId="0AE151A7" w14:textId="77777777" w:rsidR="00466E6F" w:rsidRPr="00466E6F" w:rsidRDefault="00466E6F" w:rsidP="00E73094">
            <w:pPr>
              <w:pStyle w:val="TableText10Double"/>
              <w:rPr>
                <w:lang w:val="nl-NL"/>
              </w:rPr>
            </w:pPr>
            <w:r w:rsidRPr="00466E6F">
              <w:rPr>
                <w:b/>
                <w:bCs/>
                <w:lang w:val="nl-NL"/>
              </w:rPr>
              <w:t>Web:</w:t>
            </w:r>
            <w:r w:rsidRPr="00466E6F">
              <w:rPr>
                <w:lang w:val="nl-NL"/>
              </w:rPr>
              <w:t xml:space="preserve"> https://frankthijssen4.wixsite.com/ux-ui-frank</w:t>
            </w:r>
          </w:p>
          <w:p w14:paraId="01061C0F" w14:textId="7DE36D42" w:rsidR="00466E6F" w:rsidRPr="00D7555D" w:rsidRDefault="00466E6F" w:rsidP="00E73094">
            <w:pPr>
              <w:pStyle w:val="TableText10Double"/>
              <w:rPr>
                <w:lang w:val="en-US"/>
              </w:rPr>
            </w:pPr>
            <w:r w:rsidRPr="00D7555D">
              <w:rPr>
                <w:b/>
                <w:lang w:val="en-US"/>
              </w:rPr>
              <w:t>La</w:t>
            </w:r>
            <w:r>
              <w:rPr>
                <w:b/>
                <w:lang w:val="en-US"/>
              </w:rPr>
              <w:t>st</w:t>
            </w:r>
            <w:r w:rsidRPr="00D7555D">
              <w:rPr>
                <w:b/>
                <w:lang w:val="en-US"/>
              </w:rPr>
              <w:t xml:space="preserve"> update:</w:t>
            </w:r>
            <w:r w:rsidRPr="00D7555D">
              <w:rPr>
                <w:lang w:val="en-US"/>
              </w:rPr>
              <w:t xml:space="preserve"> </w:t>
            </w:r>
            <w:r w:rsidR="00ED6ACF">
              <w:rPr>
                <w:lang w:val="en-US"/>
              </w:rPr>
              <w:t>1</w:t>
            </w:r>
            <w:r w:rsidRPr="00D7555D">
              <w:rPr>
                <w:lang w:val="en-US"/>
              </w:rPr>
              <w:t>6-08-2024</w:t>
            </w:r>
          </w:p>
        </w:tc>
        <w:tc>
          <w:tcPr>
            <w:tcW w:w="2241" w:type="dxa"/>
            <w:vMerge/>
          </w:tcPr>
          <w:p w14:paraId="626F29A1" w14:textId="77777777" w:rsidR="00466E6F" w:rsidRPr="00D7555D" w:rsidRDefault="00466E6F" w:rsidP="00E73094">
            <w:pPr>
              <w:pStyle w:val="BioTitle"/>
              <w:rPr>
                <w:lang w:val="en-US"/>
              </w:rPr>
            </w:pPr>
          </w:p>
        </w:tc>
      </w:tr>
    </w:tbl>
    <w:bookmarkEnd w:id="0"/>
    <w:p w14:paraId="6848328E" w14:textId="3F081777" w:rsidR="00466E6F" w:rsidRPr="007C3108" w:rsidRDefault="00466E6F" w:rsidP="00466E6F">
      <w:pPr>
        <w:pStyle w:val="BioSubheading"/>
        <w:rPr>
          <w:lang w:val="nl-BE"/>
        </w:rPr>
      </w:pPr>
      <w:r w:rsidRPr="007C3108">
        <w:rPr>
          <w:lang w:val="nl-BE"/>
        </w:rPr>
        <w:t>Profil</w:t>
      </w:r>
      <w:r>
        <w:rPr>
          <w:lang w:val="nl-BE"/>
        </w:rPr>
        <w:t>e</w:t>
      </w:r>
      <w:r w:rsidRPr="007C3108">
        <w:rPr>
          <w:lang w:val="nl-BE"/>
        </w:rPr>
        <w:t xml:space="preserve"> </w:t>
      </w:r>
      <w:r w:rsidR="0088321F">
        <w:rPr>
          <w:lang w:val="nl-BE"/>
        </w:rPr>
        <w:t>summary</w:t>
      </w:r>
    </w:p>
    <w:tbl>
      <w:tblPr>
        <w:tblW w:w="5000" w:type="pct"/>
        <w:tblLayout w:type="fixed"/>
        <w:tblCellMar>
          <w:top w:w="57" w:type="dxa"/>
          <w:left w:w="0" w:type="dxa"/>
          <w:right w:w="0" w:type="dxa"/>
        </w:tblCellMar>
        <w:tblLook w:val="01E0" w:firstRow="1" w:lastRow="1" w:firstColumn="1" w:lastColumn="1" w:noHBand="0" w:noVBand="0"/>
      </w:tblPr>
      <w:tblGrid>
        <w:gridCol w:w="4676"/>
        <w:gridCol w:w="4350"/>
      </w:tblGrid>
      <w:tr w:rsidR="00466E6F" w:rsidRPr="00DF09E1" w14:paraId="5C1FB2B8" w14:textId="77777777" w:rsidTr="00466E6F">
        <w:trPr>
          <w:trHeight w:val="397"/>
          <w:tblHeader/>
        </w:trPr>
        <w:tc>
          <w:tcPr>
            <w:tcW w:w="4676" w:type="dxa"/>
            <w:shd w:val="clear" w:color="auto" w:fill="auto"/>
          </w:tcPr>
          <w:p w14:paraId="34C86966" w14:textId="77C421B0" w:rsidR="00466E6F" w:rsidRPr="007C3108" w:rsidRDefault="00466E6F" w:rsidP="00E73094">
            <w:pPr>
              <w:pStyle w:val="TableText10Double"/>
              <w:ind w:left="1710" w:hanging="1710"/>
              <w:rPr>
                <w:lang w:val="nl-BE"/>
              </w:rPr>
            </w:pPr>
            <w:r w:rsidRPr="007C3108">
              <w:rPr>
                <w:b/>
                <w:bCs/>
                <w:lang w:val="nl-BE"/>
              </w:rPr>
              <w:t>Total</w:t>
            </w:r>
            <w:r>
              <w:rPr>
                <w:b/>
                <w:bCs/>
                <w:lang w:val="nl-BE"/>
              </w:rPr>
              <w:t xml:space="preserve"> experience</w:t>
            </w:r>
            <w:r w:rsidRPr="007C3108">
              <w:rPr>
                <w:b/>
                <w:bCs/>
                <w:lang w:val="nl-BE"/>
              </w:rPr>
              <w:t>:</w:t>
            </w:r>
            <w:r w:rsidRPr="007C3108">
              <w:rPr>
                <w:lang w:val="nl-BE"/>
              </w:rPr>
              <w:t xml:space="preserve"> </w:t>
            </w:r>
            <w:r>
              <w:rPr>
                <w:lang w:val="nl-BE"/>
              </w:rPr>
              <w:t>17</w:t>
            </w:r>
          </w:p>
        </w:tc>
        <w:tc>
          <w:tcPr>
            <w:tcW w:w="4350" w:type="dxa"/>
            <w:shd w:val="clear" w:color="auto" w:fill="auto"/>
          </w:tcPr>
          <w:p w14:paraId="0780328B" w14:textId="77777777" w:rsidR="00466E6F" w:rsidRPr="007C3108" w:rsidRDefault="00466E6F" w:rsidP="00E73094">
            <w:pPr>
              <w:pStyle w:val="TableText10Double"/>
              <w:rPr>
                <w:lang w:val="nl-BE"/>
              </w:rPr>
            </w:pPr>
          </w:p>
        </w:tc>
      </w:tr>
    </w:tbl>
    <w:p w14:paraId="1DFE2922" w14:textId="21B80F65" w:rsidR="00466E6F" w:rsidRPr="007C3108" w:rsidRDefault="0088321F" w:rsidP="00466E6F">
      <w:pPr>
        <w:pStyle w:val="BioSubheading"/>
        <w:rPr>
          <w:lang w:val="nl-BE"/>
        </w:rPr>
      </w:pPr>
      <w:r>
        <w:rPr>
          <w:lang w:val="nl-BE"/>
        </w:rPr>
        <w:t>Summary</w:t>
      </w:r>
      <w:r w:rsidR="00684AF3">
        <w:rPr>
          <w:lang w:val="nl-BE"/>
        </w:rPr>
        <w:t xml:space="preserve"> Experience</w:t>
      </w:r>
    </w:p>
    <w:p w14:paraId="3A7CB074" w14:textId="0CC418FA" w:rsidR="00466E6F" w:rsidRPr="00466E6F" w:rsidRDefault="00466E6F" w:rsidP="00466E6F">
      <w:pPr>
        <w:pStyle w:val="Bullet1Double"/>
        <w:numPr>
          <w:ilvl w:val="0"/>
          <w:numId w:val="0"/>
        </w:numPr>
        <w:rPr>
          <w:rFonts w:ascii="Calibri" w:hAnsi="Calibri" w:cs="Calibri"/>
          <w:color w:val="4D555B"/>
          <w:shd w:val="clear" w:color="auto" w:fill="FFFFFF"/>
          <w:lang w:val="en-US"/>
        </w:rPr>
      </w:pPr>
      <w:r w:rsidRPr="00466E6F">
        <w:rPr>
          <w:rStyle w:val="normaltextrun"/>
          <w:rFonts w:ascii="Calibri" w:hAnsi="Calibri" w:cs="Calibri"/>
          <w:color w:val="4D555B"/>
          <w:shd w:val="clear" w:color="auto" w:fill="FFFFFF"/>
          <w:lang w:val="en-US"/>
        </w:rPr>
        <w:t xml:space="preserve">With 17 years of experience in the industry, Frank Thijssen is a seasoned Senior UX/UI Designer. He specializes in developing digital experiences that are not only intuitive and attractive but also meet both user needs and business objectives. His focus is on improving the safety and quality of digital solutions through positive design and engaging in discussions about human factors for enhanced interactions. With experience working in various domains, from fast-moving consumer goods, government, logistics to safety-critical, regulated healthcare, he can easily apply and share his expertise in any field to make a positive impact through design. </w:t>
      </w:r>
      <w:r w:rsidRPr="00466E6F">
        <w:rPr>
          <w:rStyle w:val="normaltextrun"/>
          <w:rFonts w:ascii="Calibri" w:hAnsi="Calibri" w:cs="Calibri"/>
          <w:color w:val="4D555B"/>
          <w:shd w:val="clear" w:color="auto" w:fill="FFFFFF"/>
          <w:lang w:val="en-US"/>
        </w:rPr>
        <w:br/>
      </w:r>
    </w:p>
    <w:p w14:paraId="5C8A2755" w14:textId="59F9E1AD" w:rsidR="00466E6F" w:rsidRPr="007C3108" w:rsidRDefault="00466E6F" w:rsidP="00466E6F">
      <w:pPr>
        <w:pStyle w:val="BioSubheading"/>
        <w:rPr>
          <w:lang w:val="nl-BE"/>
        </w:rPr>
      </w:pPr>
      <w:r w:rsidRPr="00466E6F">
        <w:rPr>
          <w:lang w:val="nl-BE"/>
        </w:rPr>
        <w:t>Domain expertise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4508"/>
        <w:gridCol w:w="1844"/>
      </w:tblGrid>
      <w:tr w:rsidR="00466E6F" w:rsidRPr="007C3108" w14:paraId="2EC00ABE" w14:textId="77777777" w:rsidTr="00DD6648">
        <w:trPr>
          <w:tblHeader/>
        </w:trPr>
        <w:tc>
          <w:tcPr>
            <w:tcW w:w="2664" w:type="dxa"/>
            <w:vAlign w:val="bottom"/>
          </w:tcPr>
          <w:p w14:paraId="3B13D5E0" w14:textId="39B8FF8F" w:rsidR="00466E6F" w:rsidRPr="007C3108" w:rsidRDefault="00466E6F" w:rsidP="00E73094">
            <w:pPr>
              <w:pStyle w:val="TableHeading10"/>
              <w:rPr>
                <w:lang w:val="nl-BE"/>
              </w:rPr>
            </w:pPr>
            <w:r w:rsidRPr="007C3108">
              <w:rPr>
                <w:lang w:val="nl-BE"/>
              </w:rPr>
              <w:t>Dom</w:t>
            </w:r>
            <w:r>
              <w:rPr>
                <w:lang w:val="nl-BE"/>
              </w:rPr>
              <w:t>a</w:t>
            </w:r>
            <w:r w:rsidRPr="007C3108">
              <w:rPr>
                <w:lang w:val="nl-BE"/>
              </w:rPr>
              <w:t>in</w:t>
            </w:r>
          </w:p>
        </w:tc>
        <w:tc>
          <w:tcPr>
            <w:tcW w:w="4508" w:type="dxa"/>
            <w:vAlign w:val="bottom"/>
          </w:tcPr>
          <w:p w14:paraId="0300BEBB" w14:textId="3FA8555F" w:rsidR="00466E6F" w:rsidRPr="00C2503A" w:rsidRDefault="00C2503A" w:rsidP="00E73094">
            <w:pPr>
              <w:pStyle w:val="TableHeading10"/>
              <w:rPr>
                <w:lang w:val="en-US"/>
              </w:rPr>
            </w:pPr>
            <w:r w:rsidRPr="00C2503A">
              <w:rPr>
                <w:lang w:val="en-US"/>
              </w:rPr>
              <w:t>Specific area within this domain</w:t>
            </w:r>
          </w:p>
        </w:tc>
        <w:tc>
          <w:tcPr>
            <w:tcW w:w="1844" w:type="dxa"/>
            <w:vAlign w:val="bottom"/>
          </w:tcPr>
          <w:p w14:paraId="4EA1C2EE" w14:textId="7E5A78EF" w:rsidR="00466E6F" w:rsidRPr="007C3108" w:rsidRDefault="00466E6F" w:rsidP="00E73094">
            <w:pPr>
              <w:pStyle w:val="TableHeading10"/>
              <w:rPr>
                <w:lang w:val="nl-BE"/>
              </w:rPr>
            </w:pPr>
            <w:r w:rsidRPr="007C3108">
              <w:rPr>
                <w:lang w:val="nl-BE"/>
              </w:rPr>
              <w:t>E</w:t>
            </w:r>
            <w:r w:rsidR="00A47821">
              <w:rPr>
                <w:lang w:val="nl-BE"/>
              </w:rPr>
              <w:t>xperience</w:t>
            </w:r>
          </w:p>
        </w:tc>
      </w:tr>
      <w:tr w:rsidR="00466E6F" w:rsidRPr="007C3108" w14:paraId="7353BC10" w14:textId="77777777" w:rsidTr="00DD6648">
        <w:tc>
          <w:tcPr>
            <w:tcW w:w="2664" w:type="dxa"/>
          </w:tcPr>
          <w:p w14:paraId="1868E32F" w14:textId="77777777" w:rsidR="00466E6F" w:rsidRPr="007C3108" w:rsidRDefault="00466E6F" w:rsidP="00E73094">
            <w:pPr>
              <w:pStyle w:val="TableText10Double"/>
              <w:rPr>
                <w:lang w:val="nl-BE"/>
              </w:rPr>
            </w:pPr>
            <w:r w:rsidRPr="00F30AB1">
              <w:rPr>
                <w:sz w:val="16"/>
                <w:szCs w:val="16"/>
                <w:lang w:val="nl-BE"/>
              </w:rPr>
              <w:t>User Experience Design</w:t>
            </w:r>
          </w:p>
        </w:tc>
        <w:tc>
          <w:tcPr>
            <w:tcW w:w="4508" w:type="dxa"/>
          </w:tcPr>
          <w:p w14:paraId="0AE0327B" w14:textId="4BAC0825" w:rsidR="00466E6F" w:rsidRPr="00466E6F" w:rsidRDefault="00466E6F" w:rsidP="00E73094">
            <w:pPr>
              <w:pStyle w:val="TableText10Double"/>
              <w:rPr>
                <w:sz w:val="16"/>
                <w:szCs w:val="16"/>
                <w:lang w:val="en-US"/>
              </w:rPr>
            </w:pPr>
            <w:r w:rsidRPr="00466E6F">
              <w:rPr>
                <w:sz w:val="16"/>
                <w:szCs w:val="16"/>
                <w:lang w:val="en-US"/>
              </w:rPr>
              <w:t>Guiding needs and expectations through various research methods</w:t>
            </w:r>
          </w:p>
        </w:tc>
        <w:tc>
          <w:tcPr>
            <w:tcW w:w="1844" w:type="dxa"/>
          </w:tcPr>
          <w:p w14:paraId="55FD5932" w14:textId="5FA8640B" w:rsidR="00466E6F" w:rsidRPr="00F30AB1" w:rsidRDefault="00466E6F" w:rsidP="00E73094">
            <w:pPr>
              <w:pStyle w:val="TableText10Double"/>
              <w:rPr>
                <w:sz w:val="16"/>
                <w:szCs w:val="16"/>
                <w:lang w:val="nl-BE"/>
              </w:rPr>
            </w:pPr>
            <w:r w:rsidRPr="00F30AB1">
              <w:rPr>
                <w:sz w:val="16"/>
                <w:szCs w:val="16"/>
                <w:lang w:val="nl-BE"/>
              </w:rPr>
              <w:t xml:space="preserve">13 </w:t>
            </w:r>
            <w:r w:rsidR="00A47821">
              <w:rPr>
                <w:sz w:val="16"/>
                <w:szCs w:val="16"/>
                <w:lang w:val="nl-BE"/>
              </w:rPr>
              <w:t>years</w:t>
            </w:r>
          </w:p>
        </w:tc>
      </w:tr>
      <w:tr w:rsidR="00466E6F" w:rsidRPr="007C3108" w14:paraId="4D725671" w14:textId="77777777" w:rsidTr="00DD6648">
        <w:tc>
          <w:tcPr>
            <w:tcW w:w="2664" w:type="dxa"/>
          </w:tcPr>
          <w:p w14:paraId="6E62970A" w14:textId="77777777" w:rsidR="00466E6F" w:rsidRPr="002F1F3D" w:rsidRDefault="00466E6F" w:rsidP="00E73094">
            <w:pPr>
              <w:pStyle w:val="TableText10Double"/>
              <w:rPr>
                <w:lang w:val="en-US"/>
              </w:rPr>
            </w:pPr>
            <w:r w:rsidRPr="00F30AB1">
              <w:rPr>
                <w:sz w:val="16"/>
                <w:szCs w:val="16"/>
                <w:lang w:val="en-US"/>
              </w:rPr>
              <w:t>User Interface Design</w:t>
            </w:r>
            <w:r w:rsidRPr="00F30AB1">
              <w:rPr>
                <w:sz w:val="16"/>
                <w:szCs w:val="16"/>
                <w:lang w:val="en-US"/>
              </w:rPr>
              <w:br/>
            </w:r>
          </w:p>
        </w:tc>
        <w:tc>
          <w:tcPr>
            <w:tcW w:w="4508" w:type="dxa"/>
          </w:tcPr>
          <w:p w14:paraId="574943C2" w14:textId="73D4B3C4" w:rsidR="00466E6F" w:rsidRPr="00466E6F" w:rsidRDefault="00466E6F" w:rsidP="00E73094">
            <w:pPr>
              <w:pStyle w:val="TableText10Double"/>
              <w:rPr>
                <w:sz w:val="16"/>
                <w:szCs w:val="16"/>
                <w:lang w:val="en-US"/>
              </w:rPr>
            </w:pPr>
            <w:r w:rsidRPr="00466E6F">
              <w:rPr>
                <w:sz w:val="16"/>
                <w:szCs w:val="16"/>
                <w:lang w:val="en-US"/>
              </w:rPr>
              <w:t>Optimizing the interaction between the system and the user. Techniques used include responsive or adaptive web design.</w:t>
            </w:r>
          </w:p>
        </w:tc>
        <w:tc>
          <w:tcPr>
            <w:tcW w:w="1844" w:type="dxa"/>
          </w:tcPr>
          <w:p w14:paraId="30B93D53" w14:textId="75B37F69" w:rsidR="00466E6F" w:rsidRPr="00F30AB1" w:rsidRDefault="00466E6F" w:rsidP="00E73094">
            <w:pPr>
              <w:pStyle w:val="TableText10Double"/>
              <w:rPr>
                <w:sz w:val="16"/>
                <w:szCs w:val="16"/>
                <w:lang w:val="nl-BE"/>
              </w:rPr>
            </w:pPr>
            <w:r w:rsidRPr="00F30AB1">
              <w:rPr>
                <w:sz w:val="16"/>
                <w:szCs w:val="16"/>
                <w:lang w:val="nl-BE"/>
              </w:rPr>
              <w:t xml:space="preserve">13 </w:t>
            </w:r>
            <w:r w:rsidR="00A47821">
              <w:rPr>
                <w:sz w:val="16"/>
                <w:szCs w:val="16"/>
                <w:lang w:val="nl-BE"/>
              </w:rPr>
              <w:t>years</w:t>
            </w:r>
          </w:p>
        </w:tc>
      </w:tr>
      <w:tr w:rsidR="00466E6F" w:rsidRPr="00621CD8" w14:paraId="3867DA7A" w14:textId="77777777" w:rsidTr="00DD6648">
        <w:tc>
          <w:tcPr>
            <w:tcW w:w="2664" w:type="dxa"/>
          </w:tcPr>
          <w:p w14:paraId="366B1D38" w14:textId="77777777" w:rsidR="00466E6F" w:rsidRPr="002F1F3D" w:rsidRDefault="00466E6F" w:rsidP="00E73094">
            <w:pPr>
              <w:pStyle w:val="TableText10Double"/>
              <w:rPr>
                <w:lang w:val="en-US"/>
              </w:rPr>
            </w:pPr>
            <w:r w:rsidRPr="00F30AB1">
              <w:rPr>
                <w:sz w:val="16"/>
                <w:szCs w:val="16"/>
                <w:lang w:val="en-US"/>
              </w:rPr>
              <w:t>Information Architecture</w:t>
            </w:r>
          </w:p>
        </w:tc>
        <w:tc>
          <w:tcPr>
            <w:tcW w:w="4508" w:type="dxa"/>
          </w:tcPr>
          <w:p w14:paraId="464CC3F6" w14:textId="7108EC5B" w:rsidR="00466E6F" w:rsidRPr="00466E6F" w:rsidRDefault="00466E6F" w:rsidP="00E73094">
            <w:pPr>
              <w:pStyle w:val="TableText10Double"/>
              <w:rPr>
                <w:sz w:val="16"/>
                <w:szCs w:val="16"/>
                <w:lang w:val="en-US"/>
              </w:rPr>
            </w:pPr>
            <w:r w:rsidRPr="00466E6F">
              <w:rPr>
                <w:sz w:val="16"/>
                <w:szCs w:val="16"/>
                <w:lang w:val="en-US"/>
              </w:rPr>
              <w:t>Mapping structures and labeling information to support the effective and efficient retrieval and use of it.</w:t>
            </w:r>
          </w:p>
        </w:tc>
        <w:tc>
          <w:tcPr>
            <w:tcW w:w="1844" w:type="dxa"/>
          </w:tcPr>
          <w:p w14:paraId="0A068D50" w14:textId="69A7B385" w:rsidR="00466E6F" w:rsidRPr="00F30AB1" w:rsidRDefault="00466E6F" w:rsidP="00E73094">
            <w:pPr>
              <w:pStyle w:val="TableText10Double"/>
              <w:rPr>
                <w:sz w:val="16"/>
                <w:szCs w:val="16"/>
                <w:lang w:val="nl-NL"/>
              </w:rPr>
            </w:pPr>
            <w:r w:rsidRPr="00F30AB1">
              <w:rPr>
                <w:sz w:val="16"/>
                <w:szCs w:val="16"/>
                <w:lang w:val="nl-NL"/>
              </w:rPr>
              <w:t xml:space="preserve">17 </w:t>
            </w:r>
            <w:r w:rsidR="00A47821">
              <w:rPr>
                <w:sz w:val="16"/>
                <w:szCs w:val="16"/>
                <w:lang w:val="nl-NL"/>
              </w:rPr>
              <w:t>years</w:t>
            </w:r>
          </w:p>
        </w:tc>
      </w:tr>
      <w:tr w:rsidR="00466E6F" w:rsidRPr="00E76975" w14:paraId="2E177C33" w14:textId="77777777" w:rsidTr="00DD6648">
        <w:tc>
          <w:tcPr>
            <w:tcW w:w="2664" w:type="dxa"/>
          </w:tcPr>
          <w:p w14:paraId="03355ECE" w14:textId="77777777" w:rsidR="00466E6F" w:rsidRPr="00F30AB1" w:rsidRDefault="00466E6F" w:rsidP="00E73094">
            <w:pPr>
              <w:pStyle w:val="TableText10Double"/>
              <w:rPr>
                <w:sz w:val="16"/>
                <w:szCs w:val="16"/>
                <w:lang w:val="en-US"/>
              </w:rPr>
            </w:pPr>
            <w:r w:rsidRPr="00F30AB1">
              <w:rPr>
                <w:sz w:val="16"/>
                <w:szCs w:val="16"/>
                <w:lang w:val="en-US"/>
              </w:rPr>
              <w:t>Design thinking</w:t>
            </w:r>
          </w:p>
        </w:tc>
        <w:tc>
          <w:tcPr>
            <w:tcW w:w="4508" w:type="dxa"/>
          </w:tcPr>
          <w:p w14:paraId="3182A834" w14:textId="50BA650A" w:rsidR="00466E6F" w:rsidRPr="00A47821" w:rsidRDefault="00A47821" w:rsidP="00E73094">
            <w:pPr>
              <w:pStyle w:val="TableText10Double"/>
              <w:rPr>
                <w:sz w:val="16"/>
                <w:szCs w:val="16"/>
                <w:lang w:val="en-US"/>
              </w:rPr>
            </w:pPr>
            <w:r w:rsidRPr="00A47821">
              <w:rPr>
                <w:sz w:val="16"/>
                <w:szCs w:val="16"/>
                <w:lang w:val="en-US"/>
              </w:rPr>
              <w:t>Observing and understanding users, defining the problem, brainstorming solutions, creating prototypes and testing, and iterating based on user feedback.</w:t>
            </w:r>
          </w:p>
        </w:tc>
        <w:tc>
          <w:tcPr>
            <w:tcW w:w="1844" w:type="dxa"/>
          </w:tcPr>
          <w:p w14:paraId="7C7BA28A" w14:textId="7BE05A29" w:rsidR="00466E6F" w:rsidRPr="00F30AB1" w:rsidRDefault="00466E6F" w:rsidP="00E73094">
            <w:pPr>
              <w:pStyle w:val="TableText10Double"/>
              <w:rPr>
                <w:sz w:val="16"/>
                <w:szCs w:val="16"/>
                <w:lang w:val="nl-NL"/>
              </w:rPr>
            </w:pPr>
            <w:r w:rsidRPr="00F30AB1">
              <w:rPr>
                <w:sz w:val="16"/>
                <w:szCs w:val="16"/>
                <w:lang w:val="en-US"/>
              </w:rPr>
              <w:t xml:space="preserve">13 </w:t>
            </w:r>
            <w:r w:rsidR="00A47821">
              <w:rPr>
                <w:sz w:val="16"/>
                <w:szCs w:val="16"/>
                <w:lang w:val="en-US"/>
              </w:rPr>
              <w:t>years</w:t>
            </w:r>
          </w:p>
        </w:tc>
      </w:tr>
      <w:tr w:rsidR="00466E6F" w:rsidRPr="00621CD8" w14:paraId="50A93D55" w14:textId="77777777" w:rsidTr="00DD6648">
        <w:tc>
          <w:tcPr>
            <w:tcW w:w="2664" w:type="dxa"/>
          </w:tcPr>
          <w:p w14:paraId="560471F0" w14:textId="77777777" w:rsidR="00466E6F" w:rsidRPr="002F1F3D" w:rsidRDefault="00466E6F" w:rsidP="00E73094">
            <w:pPr>
              <w:pStyle w:val="TableText10Double"/>
              <w:rPr>
                <w:lang w:val="en-US"/>
              </w:rPr>
            </w:pPr>
            <w:r w:rsidRPr="00F30AB1">
              <w:rPr>
                <w:sz w:val="16"/>
                <w:szCs w:val="16"/>
                <w:lang w:val="en-US"/>
              </w:rPr>
              <w:t>Data driven design</w:t>
            </w:r>
          </w:p>
        </w:tc>
        <w:tc>
          <w:tcPr>
            <w:tcW w:w="4508" w:type="dxa"/>
          </w:tcPr>
          <w:p w14:paraId="0393F3FC" w14:textId="0B99F635" w:rsidR="00466E6F" w:rsidRPr="0027395A" w:rsidRDefault="0027395A" w:rsidP="00E73094">
            <w:pPr>
              <w:pStyle w:val="TableText10Double"/>
              <w:rPr>
                <w:lang w:val="en-US"/>
              </w:rPr>
            </w:pPr>
            <w:r w:rsidRPr="006244E4">
              <w:rPr>
                <w:sz w:val="16"/>
                <w:szCs w:val="16"/>
              </w:rPr>
              <w:t>Interpreting LMS data models and data architecture and translating these designs into visual solutions within web applications.</w:t>
            </w:r>
          </w:p>
        </w:tc>
        <w:tc>
          <w:tcPr>
            <w:tcW w:w="1844" w:type="dxa"/>
          </w:tcPr>
          <w:p w14:paraId="5E03BE52" w14:textId="0E4ED3D3" w:rsidR="00466E6F" w:rsidRPr="00F30AB1" w:rsidRDefault="00466E6F" w:rsidP="00E73094">
            <w:pPr>
              <w:pStyle w:val="TableText10Double"/>
              <w:rPr>
                <w:sz w:val="16"/>
                <w:szCs w:val="16"/>
                <w:lang w:val="nl-NL"/>
              </w:rPr>
            </w:pPr>
            <w:r w:rsidRPr="00F30AB1">
              <w:rPr>
                <w:sz w:val="16"/>
                <w:szCs w:val="16"/>
                <w:lang w:val="nl-NL"/>
              </w:rPr>
              <w:t xml:space="preserve">8 </w:t>
            </w:r>
            <w:r w:rsidR="00A47821">
              <w:rPr>
                <w:sz w:val="16"/>
                <w:szCs w:val="16"/>
                <w:lang w:val="nl-NL"/>
              </w:rPr>
              <w:t>years</w:t>
            </w:r>
          </w:p>
        </w:tc>
      </w:tr>
      <w:tr w:rsidR="00466E6F" w:rsidRPr="00621CD8" w14:paraId="760C542F" w14:textId="77777777" w:rsidTr="00DD6648">
        <w:tc>
          <w:tcPr>
            <w:tcW w:w="2664" w:type="dxa"/>
          </w:tcPr>
          <w:p w14:paraId="07A2D527" w14:textId="36F86A65" w:rsidR="00466E6F" w:rsidRPr="00621CD8" w:rsidRDefault="00466E6F" w:rsidP="00E73094">
            <w:pPr>
              <w:pStyle w:val="TableText10Double"/>
              <w:rPr>
                <w:lang w:val="nl-NL"/>
              </w:rPr>
            </w:pPr>
            <w:r w:rsidRPr="00F30AB1">
              <w:rPr>
                <w:sz w:val="16"/>
                <w:szCs w:val="16"/>
                <w:lang w:val="en-US"/>
              </w:rPr>
              <w:t>Cod</w:t>
            </w:r>
            <w:r>
              <w:rPr>
                <w:sz w:val="16"/>
                <w:szCs w:val="16"/>
                <w:lang w:val="en-US"/>
              </w:rPr>
              <w:t>ing</w:t>
            </w:r>
          </w:p>
        </w:tc>
        <w:tc>
          <w:tcPr>
            <w:tcW w:w="4508" w:type="dxa"/>
          </w:tcPr>
          <w:p w14:paraId="0CD7E288" w14:textId="77777777" w:rsidR="00466E6F" w:rsidRPr="002F1F3D" w:rsidRDefault="00466E6F" w:rsidP="00E73094">
            <w:pPr>
              <w:pStyle w:val="TableText10Double"/>
              <w:rPr>
                <w:lang w:val="nl-NL"/>
              </w:rPr>
            </w:pPr>
            <w:r w:rsidRPr="00F30AB1">
              <w:rPr>
                <w:sz w:val="16"/>
                <w:szCs w:val="16"/>
                <w:lang w:val="nl-NL"/>
              </w:rPr>
              <w:t>XML HTML – CSS</w:t>
            </w:r>
            <w:r>
              <w:rPr>
                <w:sz w:val="16"/>
                <w:szCs w:val="16"/>
                <w:lang w:val="nl-NL"/>
              </w:rPr>
              <w:t xml:space="preserve"> </w:t>
            </w:r>
          </w:p>
        </w:tc>
        <w:tc>
          <w:tcPr>
            <w:tcW w:w="1844" w:type="dxa"/>
          </w:tcPr>
          <w:p w14:paraId="511A3912" w14:textId="4922F96E" w:rsidR="00466E6F" w:rsidRPr="00F30AB1" w:rsidRDefault="00466E6F" w:rsidP="00E73094">
            <w:pPr>
              <w:pStyle w:val="TableText10Double"/>
              <w:rPr>
                <w:sz w:val="16"/>
                <w:szCs w:val="16"/>
                <w:lang w:val="nl-NL"/>
              </w:rPr>
            </w:pPr>
            <w:r w:rsidRPr="00F30AB1">
              <w:rPr>
                <w:sz w:val="16"/>
                <w:szCs w:val="16"/>
                <w:lang w:val="nl-NL"/>
              </w:rPr>
              <w:t xml:space="preserve">17 </w:t>
            </w:r>
            <w:r w:rsidR="00A47821">
              <w:rPr>
                <w:sz w:val="16"/>
                <w:szCs w:val="16"/>
                <w:lang w:val="nl-NL"/>
              </w:rPr>
              <w:t>years</w:t>
            </w:r>
          </w:p>
        </w:tc>
      </w:tr>
      <w:tr w:rsidR="00466E6F" w:rsidRPr="00E76975" w14:paraId="513D4966" w14:textId="77777777" w:rsidTr="00DD6648">
        <w:trPr>
          <w:trHeight w:val="757"/>
        </w:trPr>
        <w:tc>
          <w:tcPr>
            <w:tcW w:w="2664" w:type="dxa"/>
          </w:tcPr>
          <w:p w14:paraId="52067773" w14:textId="21BAD3E2" w:rsidR="00466E6F" w:rsidRDefault="00466E6F" w:rsidP="00E73094">
            <w:pPr>
              <w:pStyle w:val="TableText10Double"/>
              <w:rPr>
                <w:lang w:val="en-US"/>
              </w:rPr>
            </w:pPr>
            <w:r w:rsidRPr="00F30AB1">
              <w:rPr>
                <w:sz w:val="16"/>
                <w:szCs w:val="16"/>
                <w:lang w:val="en-US"/>
              </w:rPr>
              <w:t>Design Materials</w:t>
            </w:r>
            <w:r w:rsidRPr="00F30AB1">
              <w:rPr>
                <w:sz w:val="16"/>
                <w:szCs w:val="16"/>
                <w:lang w:val="en-US"/>
              </w:rPr>
              <w:br/>
              <w:t>Bootstrap</w:t>
            </w:r>
            <w:r w:rsidRPr="00F30AB1">
              <w:rPr>
                <w:sz w:val="16"/>
                <w:szCs w:val="16"/>
                <w:lang w:val="en-US"/>
              </w:rPr>
              <w:br/>
              <w:t>Android / IOS</w:t>
            </w:r>
            <w:r w:rsidR="00DD6648">
              <w:rPr>
                <w:sz w:val="16"/>
                <w:szCs w:val="16"/>
                <w:lang w:val="en-US"/>
              </w:rPr>
              <w:br/>
            </w:r>
            <w:r w:rsidR="00DD6648">
              <w:rPr>
                <w:rFonts w:ascii="Aptos" w:hAnsi="Aptos"/>
                <w:shd w:val="clear" w:color="auto" w:fill="FFFFFF"/>
              </w:rPr>
              <w:t>SAP Fiori</w:t>
            </w:r>
          </w:p>
        </w:tc>
        <w:tc>
          <w:tcPr>
            <w:tcW w:w="4508" w:type="dxa"/>
          </w:tcPr>
          <w:p w14:paraId="5D2151AA" w14:textId="1C8D26A5" w:rsidR="00466E6F" w:rsidRPr="00550ECA" w:rsidRDefault="00550ECA" w:rsidP="00E73094">
            <w:pPr>
              <w:pStyle w:val="TableText10Double"/>
              <w:rPr>
                <w:lang w:val="en-US"/>
              </w:rPr>
            </w:pPr>
            <w:r w:rsidRPr="00550ECA">
              <w:rPr>
                <w:sz w:val="16"/>
                <w:szCs w:val="16"/>
                <w:lang w:val="en-US"/>
              </w:rPr>
              <w:t>Working with standardization of design and focusing on creating a uniform user experience.</w:t>
            </w:r>
          </w:p>
        </w:tc>
        <w:tc>
          <w:tcPr>
            <w:tcW w:w="1844" w:type="dxa"/>
          </w:tcPr>
          <w:p w14:paraId="6246CD42" w14:textId="42670909" w:rsidR="00466E6F" w:rsidRPr="00F30AB1" w:rsidRDefault="00466E6F" w:rsidP="00E73094">
            <w:pPr>
              <w:pStyle w:val="TableText10Double"/>
              <w:rPr>
                <w:sz w:val="16"/>
                <w:szCs w:val="16"/>
                <w:lang w:val="nl-NL"/>
              </w:rPr>
            </w:pPr>
            <w:r w:rsidRPr="00F30AB1">
              <w:rPr>
                <w:sz w:val="16"/>
                <w:szCs w:val="16"/>
                <w:lang w:val="nl-NL"/>
              </w:rPr>
              <w:t xml:space="preserve">7 </w:t>
            </w:r>
            <w:r w:rsidR="00A47821">
              <w:rPr>
                <w:sz w:val="16"/>
                <w:szCs w:val="16"/>
                <w:lang w:val="nl-NL"/>
              </w:rPr>
              <w:t>years</w:t>
            </w:r>
          </w:p>
        </w:tc>
      </w:tr>
      <w:tr w:rsidR="00466E6F" w:rsidRPr="00E76975" w14:paraId="5ACCC9D6" w14:textId="77777777" w:rsidTr="00DD6648">
        <w:trPr>
          <w:trHeight w:val="757"/>
        </w:trPr>
        <w:tc>
          <w:tcPr>
            <w:tcW w:w="2664" w:type="dxa"/>
          </w:tcPr>
          <w:p w14:paraId="3735A187" w14:textId="77777777" w:rsidR="00466E6F" w:rsidRPr="00F30AB1" w:rsidRDefault="00466E6F" w:rsidP="00E73094">
            <w:pPr>
              <w:pStyle w:val="TableText10Double"/>
              <w:rPr>
                <w:sz w:val="16"/>
                <w:szCs w:val="16"/>
                <w:lang w:val="en-US"/>
              </w:rPr>
            </w:pPr>
            <w:r>
              <w:rPr>
                <w:sz w:val="16"/>
                <w:szCs w:val="16"/>
                <w:lang w:val="en-US"/>
              </w:rPr>
              <w:t>UI testing / API / Software testing</w:t>
            </w:r>
          </w:p>
        </w:tc>
        <w:tc>
          <w:tcPr>
            <w:tcW w:w="4508" w:type="dxa"/>
          </w:tcPr>
          <w:p w14:paraId="1F8278DC" w14:textId="47CC38A5" w:rsidR="00466E6F" w:rsidRPr="00A47821" w:rsidRDefault="00A47821" w:rsidP="00E73094">
            <w:pPr>
              <w:pStyle w:val="TableText10Double"/>
              <w:rPr>
                <w:sz w:val="16"/>
                <w:szCs w:val="16"/>
                <w:lang w:val="en-US"/>
              </w:rPr>
            </w:pPr>
            <w:r w:rsidRPr="00A47821">
              <w:rPr>
                <w:sz w:val="16"/>
                <w:szCs w:val="16"/>
                <w:lang w:val="en-US"/>
              </w:rPr>
              <w:t>Validating application logic and backend functionality. UI tests replicate user workflows and verify front-end behavior.</w:t>
            </w:r>
          </w:p>
        </w:tc>
        <w:tc>
          <w:tcPr>
            <w:tcW w:w="1844" w:type="dxa"/>
          </w:tcPr>
          <w:p w14:paraId="6B6347F7" w14:textId="1EAD0956" w:rsidR="00466E6F" w:rsidRPr="00F30AB1" w:rsidRDefault="00466E6F" w:rsidP="00E73094">
            <w:pPr>
              <w:pStyle w:val="TableText10Double"/>
              <w:rPr>
                <w:sz w:val="16"/>
                <w:szCs w:val="16"/>
                <w:lang w:val="nl-NL"/>
              </w:rPr>
            </w:pPr>
            <w:r>
              <w:rPr>
                <w:sz w:val="16"/>
                <w:szCs w:val="16"/>
                <w:lang w:val="nl-NL"/>
              </w:rPr>
              <w:t xml:space="preserve">5 </w:t>
            </w:r>
            <w:r w:rsidR="00A47821">
              <w:rPr>
                <w:sz w:val="16"/>
                <w:szCs w:val="16"/>
                <w:lang w:val="nl-NL"/>
              </w:rPr>
              <w:t>years</w:t>
            </w:r>
          </w:p>
        </w:tc>
      </w:tr>
      <w:tr w:rsidR="00466E6F" w:rsidRPr="00E76975" w14:paraId="26C443AC" w14:textId="77777777" w:rsidTr="00DD6648">
        <w:trPr>
          <w:trHeight w:val="757"/>
        </w:trPr>
        <w:tc>
          <w:tcPr>
            <w:tcW w:w="2664" w:type="dxa"/>
          </w:tcPr>
          <w:p w14:paraId="7D68015D" w14:textId="77777777" w:rsidR="00466E6F" w:rsidRDefault="00466E6F" w:rsidP="00E73094">
            <w:pPr>
              <w:pStyle w:val="TableText10Double"/>
              <w:rPr>
                <w:sz w:val="16"/>
                <w:szCs w:val="16"/>
                <w:lang w:val="en-US"/>
              </w:rPr>
            </w:pPr>
            <w:r>
              <w:rPr>
                <w:sz w:val="16"/>
                <w:szCs w:val="16"/>
                <w:lang w:val="en-US"/>
              </w:rPr>
              <w:t>Prototyping tools or Interaction design</w:t>
            </w:r>
          </w:p>
        </w:tc>
        <w:tc>
          <w:tcPr>
            <w:tcW w:w="4508" w:type="dxa"/>
          </w:tcPr>
          <w:p w14:paraId="1A0938D6" w14:textId="77777777" w:rsidR="00466E6F" w:rsidRPr="00531C85" w:rsidRDefault="00466E6F" w:rsidP="00E73094">
            <w:pPr>
              <w:pStyle w:val="TableText10Double"/>
              <w:rPr>
                <w:sz w:val="16"/>
                <w:szCs w:val="16"/>
                <w:lang w:val="en-US"/>
              </w:rPr>
            </w:pPr>
            <w:r w:rsidRPr="00531C85">
              <w:rPr>
                <w:sz w:val="16"/>
                <w:szCs w:val="16"/>
                <w:lang w:val="en-US"/>
              </w:rPr>
              <w:t>Photoshop, Illustrator, XD, Figma, Sket</w:t>
            </w:r>
            <w:r>
              <w:rPr>
                <w:sz w:val="16"/>
                <w:szCs w:val="16"/>
                <w:lang w:val="en-US"/>
              </w:rPr>
              <w:t>ch</w:t>
            </w:r>
          </w:p>
        </w:tc>
        <w:tc>
          <w:tcPr>
            <w:tcW w:w="1844" w:type="dxa"/>
          </w:tcPr>
          <w:p w14:paraId="6ED61A85" w14:textId="75008951" w:rsidR="00466E6F" w:rsidRPr="00531C85" w:rsidRDefault="00A47821" w:rsidP="00E73094">
            <w:pPr>
              <w:pStyle w:val="TableText10Double"/>
              <w:rPr>
                <w:sz w:val="16"/>
                <w:szCs w:val="16"/>
                <w:lang w:val="en-US"/>
              </w:rPr>
            </w:pPr>
            <w:r>
              <w:rPr>
                <w:sz w:val="16"/>
                <w:szCs w:val="16"/>
                <w:lang w:val="en-US"/>
              </w:rPr>
              <w:t>Between</w:t>
            </w:r>
            <w:r w:rsidR="00466E6F">
              <w:rPr>
                <w:sz w:val="16"/>
                <w:szCs w:val="16"/>
                <w:lang w:val="en-US"/>
              </w:rPr>
              <w:t xml:space="preserve"> 8 </w:t>
            </w:r>
            <w:r>
              <w:rPr>
                <w:sz w:val="16"/>
                <w:szCs w:val="16"/>
                <w:lang w:val="en-US"/>
              </w:rPr>
              <w:t>/</w:t>
            </w:r>
            <w:r w:rsidR="00466E6F">
              <w:rPr>
                <w:sz w:val="16"/>
                <w:szCs w:val="16"/>
                <w:lang w:val="en-US"/>
              </w:rPr>
              <w:t xml:space="preserve"> 20 </w:t>
            </w:r>
            <w:r>
              <w:rPr>
                <w:sz w:val="16"/>
                <w:szCs w:val="16"/>
                <w:lang w:val="en-US"/>
              </w:rPr>
              <w:t>year</w:t>
            </w:r>
            <w:r w:rsidR="002D72D6">
              <w:rPr>
                <w:sz w:val="16"/>
                <w:szCs w:val="16"/>
                <w:lang w:val="en-US"/>
              </w:rPr>
              <w:t>s</w:t>
            </w:r>
          </w:p>
        </w:tc>
      </w:tr>
      <w:tr w:rsidR="00466E6F" w:rsidRPr="00A8270C" w14:paraId="235159A0" w14:textId="77777777" w:rsidTr="00DD6648">
        <w:trPr>
          <w:trHeight w:val="757"/>
        </w:trPr>
        <w:tc>
          <w:tcPr>
            <w:tcW w:w="2664" w:type="dxa"/>
          </w:tcPr>
          <w:p w14:paraId="5264F1EE" w14:textId="5FB6D882" w:rsidR="00466E6F" w:rsidRDefault="00466E6F" w:rsidP="00E73094">
            <w:pPr>
              <w:pStyle w:val="TableText10Double"/>
              <w:rPr>
                <w:sz w:val="16"/>
                <w:szCs w:val="16"/>
                <w:lang w:val="en-US"/>
              </w:rPr>
            </w:pPr>
            <w:r>
              <w:rPr>
                <w:sz w:val="16"/>
                <w:szCs w:val="16"/>
                <w:lang w:val="en-US"/>
              </w:rPr>
              <w:t>Content Management System</w:t>
            </w:r>
            <w:r w:rsidR="00332538">
              <w:rPr>
                <w:sz w:val="16"/>
                <w:szCs w:val="16"/>
                <w:lang w:val="en-US"/>
              </w:rPr>
              <w:t>s</w:t>
            </w:r>
            <w:r>
              <w:rPr>
                <w:sz w:val="16"/>
                <w:szCs w:val="16"/>
                <w:lang w:val="en-US"/>
              </w:rPr>
              <w:br/>
              <w:t xml:space="preserve">(CMS) </w:t>
            </w:r>
          </w:p>
        </w:tc>
        <w:tc>
          <w:tcPr>
            <w:tcW w:w="4508" w:type="dxa"/>
          </w:tcPr>
          <w:p w14:paraId="05A20624" w14:textId="77777777" w:rsidR="00466E6F" w:rsidRPr="00A8270C" w:rsidRDefault="00466E6F" w:rsidP="00E73094">
            <w:pPr>
              <w:pStyle w:val="TableText10Double"/>
              <w:rPr>
                <w:sz w:val="16"/>
                <w:szCs w:val="16"/>
                <w:lang w:val="en-US"/>
              </w:rPr>
            </w:pPr>
            <w:r w:rsidRPr="00A8270C">
              <w:rPr>
                <w:sz w:val="16"/>
                <w:szCs w:val="16"/>
                <w:lang w:val="en-US"/>
              </w:rPr>
              <w:t>Drupal, Joomla, Wordpres</w:t>
            </w:r>
            <w:r>
              <w:rPr>
                <w:sz w:val="16"/>
                <w:szCs w:val="16"/>
                <w:lang w:val="en-US"/>
              </w:rPr>
              <w:t>s</w:t>
            </w:r>
            <w:r w:rsidRPr="00A8270C">
              <w:rPr>
                <w:sz w:val="16"/>
                <w:szCs w:val="16"/>
                <w:lang w:val="en-US"/>
              </w:rPr>
              <w:t>, Woocommerce, Magento</w:t>
            </w:r>
            <w:r>
              <w:rPr>
                <w:sz w:val="16"/>
                <w:szCs w:val="16"/>
                <w:lang w:val="en-US"/>
              </w:rPr>
              <w:t>, Wix</w:t>
            </w:r>
          </w:p>
        </w:tc>
        <w:tc>
          <w:tcPr>
            <w:tcW w:w="1844" w:type="dxa"/>
          </w:tcPr>
          <w:p w14:paraId="33D23BEA" w14:textId="51810415" w:rsidR="00466E6F" w:rsidRPr="00A8270C" w:rsidRDefault="00466E6F" w:rsidP="00E73094">
            <w:pPr>
              <w:pStyle w:val="TableText10Double"/>
              <w:rPr>
                <w:sz w:val="16"/>
                <w:szCs w:val="16"/>
                <w:lang w:val="en-US"/>
              </w:rPr>
            </w:pPr>
            <w:r>
              <w:rPr>
                <w:sz w:val="16"/>
                <w:szCs w:val="16"/>
                <w:lang w:val="en-US"/>
              </w:rPr>
              <w:t xml:space="preserve">12 </w:t>
            </w:r>
            <w:r w:rsidR="00A47821">
              <w:rPr>
                <w:sz w:val="16"/>
                <w:szCs w:val="16"/>
                <w:lang w:val="en-US"/>
              </w:rPr>
              <w:t>years</w:t>
            </w:r>
          </w:p>
        </w:tc>
      </w:tr>
    </w:tbl>
    <w:p w14:paraId="24F47093" w14:textId="4A17C7E3" w:rsidR="00466E6F" w:rsidRPr="007C3108" w:rsidRDefault="00A47821" w:rsidP="00466E6F">
      <w:pPr>
        <w:pStyle w:val="BioSubheading"/>
        <w:rPr>
          <w:lang w:val="nl-BE"/>
        </w:rPr>
      </w:pPr>
      <w:r>
        <w:rPr>
          <w:lang w:val="nl-BE"/>
        </w:rPr>
        <w:lastRenderedPageBreak/>
        <w:t>Academic background</w:t>
      </w:r>
    </w:p>
    <w:tbl>
      <w:tblPr>
        <w:tblW w:w="5000" w:type="pct"/>
        <w:tblLayout w:type="fixed"/>
        <w:tblLook w:val="01E0" w:firstRow="1" w:lastRow="1" w:firstColumn="1" w:lastColumn="1" w:noHBand="0" w:noVBand="0"/>
      </w:tblPr>
      <w:tblGrid>
        <w:gridCol w:w="1025"/>
        <w:gridCol w:w="2667"/>
        <w:gridCol w:w="3385"/>
        <w:gridCol w:w="1949"/>
      </w:tblGrid>
      <w:tr w:rsidR="00466E6F" w:rsidRPr="007C3108" w14:paraId="0AB3195E" w14:textId="77777777" w:rsidTr="00E73094">
        <w:trPr>
          <w:tblHeader/>
        </w:trPr>
        <w:tc>
          <w:tcPr>
            <w:tcW w:w="900" w:type="dxa"/>
            <w:vAlign w:val="bottom"/>
          </w:tcPr>
          <w:p w14:paraId="508F90A4" w14:textId="53A6B4A1" w:rsidR="00466E6F" w:rsidRPr="007C3108" w:rsidRDefault="00466E6F" w:rsidP="00E73094">
            <w:pPr>
              <w:pStyle w:val="TableHeading10"/>
              <w:rPr>
                <w:lang w:val="nl-BE"/>
              </w:rPr>
            </w:pPr>
            <w:r w:rsidRPr="007C3108">
              <w:rPr>
                <w:lang w:val="nl-BE"/>
              </w:rPr>
              <w:t>Grad</w:t>
            </w:r>
            <w:r w:rsidR="00A47821">
              <w:rPr>
                <w:lang w:val="nl-BE"/>
              </w:rPr>
              <w:t>e</w:t>
            </w:r>
          </w:p>
        </w:tc>
        <w:tc>
          <w:tcPr>
            <w:tcW w:w="2340" w:type="dxa"/>
            <w:vAlign w:val="bottom"/>
          </w:tcPr>
          <w:p w14:paraId="2EACCA3B" w14:textId="77777777" w:rsidR="00466E6F" w:rsidRPr="007C3108" w:rsidRDefault="00466E6F" w:rsidP="00E73094">
            <w:pPr>
              <w:pStyle w:val="TableHeading10"/>
              <w:rPr>
                <w:lang w:val="nl-BE"/>
              </w:rPr>
            </w:pPr>
            <w:r w:rsidRPr="007C3108">
              <w:rPr>
                <w:lang w:val="nl-BE"/>
              </w:rPr>
              <w:t>Diploma</w:t>
            </w:r>
          </w:p>
        </w:tc>
        <w:tc>
          <w:tcPr>
            <w:tcW w:w="2970" w:type="dxa"/>
            <w:vAlign w:val="bottom"/>
          </w:tcPr>
          <w:p w14:paraId="35D70D6E" w14:textId="3F4CE86D" w:rsidR="00466E6F" w:rsidRPr="007C3108" w:rsidRDefault="00466E6F" w:rsidP="00E73094">
            <w:pPr>
              <w:pStyle w:val="TableHeading10"/>
              <w:rPr>
                <w:lang w:val="nl-BE"/>
              </w:rPr>
            </w:pPr>
            <w:r w:rsidRPr="007C3108">
              <w:rPr>
                <w:lang w:val="nl-BE"/>
              </w:rPr>
              <w:t>H</w:t>
            </w:r>
            <w:r w:rsidR="0065785C">
              <w:rPr>
                <w:lang w:val="nl-BE"/>
              </w:rPr>
              <w:t>igh</w:t>
            </w:r>
            <w:r w:rsidRPr="007C3108">
              <w:rPr>
                <w:lang w:val="nl-BE"/>
              </w:rPr>
              <w:t xml:space="preserve"> school / universit</w:t>
            </w:r>
            <w:r w:rsidR="0065785C">
              <w:rPr>
                <w:lang w:val="nl-BE"/>
              </w:rPr>
              <w:t>y</w:t>
            </w:r>
            <w:r w:rsidRPr="007C3108">
              <w:rPr>
                <w:lang w:val="nl-BE"/>
              </w:rPr>
              <w:t xml:space="preserve"> </w:t>
            </w:r>
          </w:p>
        </w:tc>
        <w:tc>
          <w:tcPr>
            <w:tcW w:w="1710" w:type="dxa"/>
            <w:vAlign w:val="bottom"/>
          </w:tcPr>
          <w:p w14:paraId="162B0031" w14:textId="4EA12D33" w:rsidR="00466E6F" w:rsidRPr="007C3108" w:rsidRDefault="00A47821" w:rsidP="00E73094">
            <w:pPr>
              <w:pStyle w:val="TableHeading10"/>
              <w:rPr>
                <w:lang w:val="nl-BE"/>
              </w:rPr>
            </w:pPr>
            <w:r>
              <w:rPr>
                <w:lang w:val="nl-BE"/>
              </w:rPr>
              <w:t>Year</w:t>
            </w:r>
            <w:r w:rsidR="00466E6F">
              <w:rPr>
                <w:lang w:val="nl-BE"/>
              </w:rPr>
              <w:t xml:space="preserve"> </w:t>
            </w:r>
            <w:r>
              <w:rPr>
                <w:lang w:val="nl-BE"/>
              </w:rPr>
              <w:t>achieved</w:t>
            </w:r>
          </w:p>
        </w:tc>
      </w:tr>
      <w:tr w:rsidR="00466E6F" w:rsidRPr="00F449C7" w14:paraId="1DC0AC39" w14:textId="77777777" w:rsidTr="00E73094">
        <w:tc>
          <w:tcPr>
            <w:tcW w:w="900" w:type="dxa"/>
          </w:tcPr>
          <w:p w14:paraId="13E0DC28" w14:textId="77777777" w:rsidR="00466E6F" w:rsidRPr="007C3108" w:rsidRDefault="00466E6F" w:rsidP="00E73094">
            <w:pPr>
              <w:pStyle w:val="TableText10Double"/>
              <w:rPr>
                <w:lang w:val="nl-BE"/>
              </w:rPr>
            </w:pPr>
          </w:p>
        </w:tc>
        <w:tc>
          <w:tcPr>
            <w:tcW w:w="2340" w:type="dxa"/>
          </w:tcPr>
          <w:p w14:paraId="346A9611" w14:textId="27143F8F" w:rsidR="00466E6F" w:rsidRPr="007C3108" w:rsidRDefault="00466E6F" w:rsidP="00E73094">
            <w:pPr>
              <w:pStyle w:val="TableText10Double"/>
              <w:rPr>
                <w:lang w:val="nl-BE"/>
              </w:rPr>
            </w:pPr>
            <w:r>
              <w:rPr>
                <w:lang w:val="nl-BE"/>
              </w:rPr>
              <w:t>HBO-program Usability</w:t>
            </w:r>
          </w:p>
        </w:tc>
        <w:tc>
          <w:tcPr>
            <w:tcW w:w="2970" w:type="dxa"/>
          </w:tcPr>
          <w:p w14:paraId="780BD21B" w14:textId="77777777" w:rsidR="00466E6F" w:rsidRPr="007C3108" w:rsidRDefault="00466E6F" w:rsidP="00E73094">
            <w:pPr>
              <w:pStyle w:val="TableText10Double"/>
              <w:rPr>
                <w:lang w:val="nl-BE"/>
              </w:rPr>
            </w:pPr>
            <w:r>
              <w:rPr>
                <w:lang w:val="nl-BE"/>
              </w:rPr>
              <w:t>HBO – LOI</w:t>
            </w:r>
          </w:p>
        </w:tc>
        <w:tc>
          <w:tcPr>
            <w:tcW w:w="1710" w:type="dxa"/>
          </w:tcPr>
          <w:p w14:paraId="78883E08" w14:textId="77777777" w:rsidR="00466E6F" w:rsidRPr="007C3108" w:rsidRDefault="00466E6F" w:rsidP="00E73094">
            <w:pPr>
              <w:pStyle w:val="TableText10Double"/>
              <w:rPr>
                <w:lang w:val="nl-BE"/>
              </w:rPr>
            </w:pPr>
            <w:r>
              <w:rPr>
                <w:lang w:val="nl-BE"/>
              </w:rPr>
              <w:t>2020</w:t>
            </w:r>
          </w:p>
        </w:tc>
      </w:tr>
      <w:tr w:rsidR="00466E6F" w:rsidRPr="007C3108" w14:paraId="3FABC763" w14:textId="77777777" w:rsidTr="00E73094">
        <w:trPr>
          <w:trHeight w:val="432"/>
        </w:trPr>
        <w:tc>
          <w:tcPr>
            <w:tcW w:w="900" w:type="dxa"/>
          </w:tcPr>
          <w:p w14:paraId="039BCF2B" w14:textId="77777777" w:rsidR="00466E6F" w:rsidRPr="007C3108" w:rsidRDefault="00466E6F" w:rsidP="00E73094">
            <w:pPr>
              <w:pStyle w:val="TableText10Double"/>
              <w:rPr>
                <w:lang w:val="nl-BE"/>
              </w:rPr>
            </w:pPr>
          </w:p>
        </w:tc>
        <w:tc>
          <w:tcPr>
            <w:tcW w:w="2340" w:type="dxa"/>
          </w:tcPr>
          <w:p w14:paraId="0B674A8A" w14:textId="77777777" w:rsidR="00466E6F" w:rsidRPr="006F1A77" w:rsidRDefault="00466E6F" w:rsidP="00E73094">
            <w:pPr>
              <w:pStyle w:val="TableText10Double"/>
              <w:rPr>
                <w:lang w:val="en-US"/>
              </w:rPr>
            </w:pPr>
            <w:r w:rsidRPr="006F1A77">
              <w:rPr>
                <w:lang w:val="en-US"/>
              </w:rPr>
              <w:t>Communication and multimedia design</w:t>
            </w:r>
          </w:p>
        </w:tc>
        <w:tc>
          <w:tcPr>
            <w:tcW w:w="2970" w:type="dxa"/>
          </w:tcPr>
          <w:p w14:paraId="14A3402A" w14:textId="77777777" w:rsidR="00466E6F" w:rsidRPr="007C3108" w:rsidRDefault="00466E6F" w:rsidP="00E73094">
            <w:pPr>
              <w:pStyle w:val="TableText10Double"/>
              <w:rPr>
                <w:lang w:val="nl-BE"/>
              </w:rPr>
            </w:pPr>
            <w:r>
              <w:rPr>
                <w:lang w:val="nl-BE"/>
              </w:rPr>
              <w:t>Grafisch Lyceum Eindhoven</w:t>
            </w:r>
            <w:r w:rsidRPr="007C3108">
              <w:rPr>
                <w:lang w:val="nl-BE"/>
              </w:rPr>
              <w:t xml:space="preserve"> </w:t>
            </w:r>
          </w:p>
        </w:tc>
        <w:tc>
          <w:tcPr>
            <w:tcW w:w="1710" w:type="dxa"/>
          </w:tcPr>
          <w:p w14:paraId="55E14F4B" w14:textId="77777777" w:rsidR="00466E6F" w:rsidRPr="007C3108" w:rsidRDefault="00466E6F" w:rsidP="00E73094">
            <w:pPr>
              <w:pStyle w:val="TableText10Double"/>
              <w:rPr>
                <w:lang w:val="nl-BE"/>
              </w:rPr>
            </w:pPr>
            <w:r>
              <w:rPr>
                <w:lang w:val="nl-BE"/>
              </w:rPr>
              <w:t>2002 - 2006</w:t>
            </w:r>
          </w:p>
        </w:tc>
      </w:tr>
    </w:tbl>
    <w:p w14:paraId="5886B1FB" w14:textId="6AA10A8D" w:rsidR="00FB3F6D" w:rsidRDefault="00466E6F" w:rsidP="00466E6F">
      <w:pPr>
        <w:pStyle w:val="BioSubheading"/>
        <w:rPr>
          <w:lang w:val="nl-BE"/>
        </w:rPr>
      </w:pPr>
      <w:r>
        <w:rPr>
          <w:lang w:val="nl-BE"/>
        </w:rPr>
        <w:br/>
      </w:r>
      <w:r w:rsidR="0065785C">
        <w:rPr>
          <w:lang w:val="nl-BE"/>
        </w:rPr>
        <w:t>Work history</w:t>
      </w:r>
    </w:p>
    <w:tbl>
      <w:tblPr>
        <w:tblW w:w="5000" w:type="pct"/>
        <w:tblLayout w:type="fixed"/>
        <w:tblLook w:val="01E0" w:firstRow="1" w:lastRow="1" w:firstColumn="1" w:lastColumn="1" w:noHBand="0" w:noVBand="0"/>
      </w:tblPr>
      <w:tblGrid>
        <w:gridCol w:w="4923"/>
        <w:gridCol w:w="4103"/>
      </w:tblGrid>
      <w:tr w:rsidR="00FB3F6D" w:rsidRPr="007C3108" w14:paraId="48BBCC39" w14:textId="77777777" w:rsidTr="00740B35">
        <w:tc>
          <w:tcPr>
            <w:tcW w:w="4923" w:type="dxa"/>
          </w:tcPr>
          <w:p w14:paraId="4266DEFF" w14:textId="7A25DD42" w:rsidR="00FB3F6D" w:rsidRPr="007C3108" w:rsidRDefault="00FB3F6D" w:rsidP="00740B35">
            <w:pPr>
              <w:pStyle w:val="TableText10Double"/>
              <w:rPr>
                <w:lang w:val="nl-BE"/>
              </w:rPr>
            </w:pPr>
            <w:r w:rsidRPr="007C3108">
              <w:rPr>
                <w:b/>
                <w:lang w:val="nl-BE"/>
              </w:rPr>
              <w:t>Naam Project</w:t>
            </w:r>
            <w:r w:rsidRPr="007C3108">
              <w:rPr>
                <w:b/>
                <w:color w:val="auto"/>
                <w:lang w:val="nl-BE"/>
              </w:rPr>
              <w:t>:</w:t>
            </w:r>
            <w:r w:rsidRPr="007C3108">
              <w:rPr>
                <w:color w:val="auto"/>
                <w:lang w:val="nl-BE"/>
              </w:rPr>
              <w:t xml:space="preserve"> </w:t>
            </w:r>
            <w:r w:rsidR="00AE5943">
              <w:rPr>
                <w:lang w:val="nl-BE"/>
              </w:rPr>
              <w:t>Lerarenstage</w:t>
            </w:r>
          </w:p>
        </w:tc>
        <w:tc>
          <w:tcPr>
            <w:tcW w:w="4103" w:type="dxa"/>
          </w:tcPr>
          <w:p w14:paraId="7F85BD4A" w14:textId="262F85B6" w:rsidR="00FB3F6D" w:rsidRPr="007C3108" w:rsidRDefault="00FB3F6D" w:rsidP="00740B35">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sidR="009A5684">
              <w:rPr>
                <w:color w:val="auto"/>
                <w:lang w:val="nl-BE"/>
              </w:rPr>
              <w:t>3</w:t>
            </w:r>
            <w:r>
              <w:rPr>
                <w:color w:val="auto"/>
                <w:lang w:val="nl-BE"/>
              </w:rPr>
              <w:t>/202</w:t>
            </w:r>
            <w:r w:rsidR="009A5684">
              <w:rPr>
                <w:color w:val="auto"/>
                <w:lang w:val="nl-BE"/>
              </w:rPr>
              <w:t>4</w:t>
            </w:r>
          </w:p>
        </w:tc>
      </w:tr>
      <w:tr w:rsidR="00FB3F6D" w:rsidRPr="007C3108" w14:paraId="4E9C56C5" w14:textId="77777777" w:rsidTr="00740B35">
        <w:tc>
          <w:tcPr>
            <w:tcW w:w="4923" w:type="dxa"/>
          </w:tcPr>
          <w:p w14:paraId="679688C9" w14:textId="508AF9A7" w:rsidR="00FB3F6D" w:rsidRPr="007C3108" w:rsidRDefault="00FB3F6D" w:rsidP="00740B35">
            <w:pPr>
              <w:pStyle w:val="TableText10Double"/>
              <w:rPr>
                <w:color w:val="auto"/>
                <w:lang w:val="nl-BE"/>
              </w:rPr>
            </w:pPr>
            <w:r w:rsidRPr="007C3108">
              <w:rPr>
                <w:b/>
                <w:color w:val="auto"/>
                <w:lang w:val="nl-BE"/>
              </w:rPr>
              <w:t>Klant:</w:t>
            </w:r>
            <w:r w:rsidRPr="007C3108">
              <w:rPr>
                <w:color w:val="auto"/>
                <w:lang w:val="nl-BE"/>
              </w:rPr>
              <w:t xml:space="preserve"> </w:t>
            </w:r>
            <w:r>
              <w:rPr>
                <w:lang w:val="nl-BE"/>
              </w:rPr>
              <w:t xml:space="preserve">Vlaamse Overheid </w:t>
            </w:r>
            <w:r w:rsidR="00AD6174">
              <w:rPr>
                <w:lang w:val="nl-BE"/>
              </w:rPr>
              <w:t>Onderwijs</w:t>
            </w:r>
          </w:p>
        </w:tc>
        <w:tc>
          <w:tcPr>
            <w:tcW w:w="4103" w:type="dxa"/>
          </w:tcPr>
          <w:p w14:paraId="150A7E4F" w14:textId="3867BA58" w:rsidR="00FB3F6D" w:rsidRPr="007C3108" w:rsidRDefault="00FB3F6D" w:rsidP="00740B35">
            <w:pPr>
              <w:pStyle w:val="TableText10Double"/>
              <w:rPr>
                <w:bCs/>
                <w:color w:val="auto"/>
                <w:lang w:val="nl-BE"/>
              </w:rPr>
            </w:pPr>
            <w:r w:rsidRPr="007C3108">
              <w:rPr>
                <w:b/>
                <w:color w:val="auto"/>
                <w:lang w:val="nl-BE"/>
              </w:rPr>
              <w:t>Einde project:</w:t>
            </w:r>
            <w:r w:rsidRPr="007C3108">
              <w:rPr>
                <w:color w:val="auto"/>
                <w:lang w:val="nl-BE"/>
              </w:rPr>
              <w:t xml:space="preserve"> </w:t>
            </w:r>
            <w:r w:rsidR="0006627F">
              <w:rPr>
                <w:color w:val="auto"/>
                <w:lang w:val="nl-BE"/>
              </w:rPr>
              <w:t>11</w:t>
            </w:r>
            <w:r>
              <w:rPr>
                <w:color w:val="auto"/>
                <w:lang w:val="nl-BE"/>
              </w:rPr>
              <w:t>/2024</w:t>
            </w:r>
          </w:p>
        </w:tc>
      </w:tr>
      <w:tr w:rsidR="00FB3F6D" w:rsidRPr="007C3108" w14:paraId="51308652" w14:textId="77777777" w:rsidTr="00740B35">
        <w:trPr>
          <w:trHeight w:val="576"/>
        </w:trPr>
        <w:tc>
          <w:tcPr>
            <w:tcW w:w="4923" w:type="dxa"/>
          </w:tcPr>
          <w:p w14:paraId="5EB994A3" w14:textId="77777777" w:rsidR="00FB3F6D" w:rsidRPr="006F1A77" w:rsidRDefault="00FB3F6D" w:rsidP="00740B35">
            <w:pPr>
              <w:pStyle w:val="TableText10Double"/>
              <w:rPr>
                <w:color w:val="auto"/>
                <w:lang w:val="nl-NL"/>
              </w:rPr>
            </w:pPr>
            <w:r w:rsidRPr="006F1A77">
              <w:rPr>
                <w:b/>
                <w:lang w:val="nl-NL"/>
              </w:rPr>
              <w:t>Project locatie</w:t>
            </w:r>
            <w:r w:rsidRPr="006F1A77">
              <w:rPr>
                <w:b/>
                <w:color w:val="auto"/>
                <w:lang w:val="nl-NL"/>
              </w:rPr>
              <w:t>:</w:t>
            </w:r>
            <w:r w:rsidRPr="006F1A77">
              <w:rPr>
                <w:color w:val="auto"/>
                <w:lang w:val="nl-NL"/>
              </w:rPr>
              <w:t xml:space="preserve"> </w:t>
            </w:r>
            <w:r>
              <w:rPr>
                <w:color w:val="auto"/>
                <w:lang w:val="nl-NL"/>
              </w:rPr>
              <w:t>Brussel, België</w:t>
            </w:r>
          </w:p>
        </w:tc>
        <w:tc>
          <w:tcPr>
            <w:tcW w:w="4103" w:type="dxa"/>
          </w:tcPr>
          <w:p w14:paraId="10881F96" w14:textId="4EF135DF" w:rsidR="00FB3F6D" w:rsidRPr="007C3108" w:rsidRDefault="00FB3F6D" w:rsidP="00740B35">
            <w:pPr>
              <w:pStyle w:val="TableText10BoldDouble"/>
              <w:rPr>
                <w:lang w:val="nl-BE"/>
              </w:rPr>
            </w:pPr>
            <w:r w:rsidRPr="007C3108">
              <w:rPr>
                <w:lang w:val="nl-BE"/>
              </w:rPr>
              <w:t xml:space="preserve">Team grootte: </w:t>
            </w:r>
            <w:r w:rsidRPr="007C3108">
              <w:rPr>
                <w:b w:val="0"/>
                <w:lang w:val="nl-BE"/>
              </w:rPr>
              <w:t xml:space="preserve"># </w:t>
            </w:r>
            <w:r w:rsidR="00121C58">
              <w:rPr>
                <w:b w:val="0"/>
                <w:lang w:val="nl-BE"/>
              </w:rPr>
              <w:t>9</w:t>
            </w:r>
            <w:r w:rsidRPr="007C3108">
              <w:rPr>
                <w:b w:val="0"/>
                <w:lang w:val="nl-BE"/>
              </w:rPr>
              <w:t xml:space="preserve"> </w:t>
            </w:r>
          </w:p>
        </w:tc>
      </w:tr>
    </w:tbl>
    <w:p w14:paraId="417C7CBD" w14:textId="70721647" w:rsidR="00FB3F6D" w:rsidRPr="008B1FA5" w:rsidRDefault="00FB3F6D" w:rsidP="00DA3470">
      <w:pPr>
        <w:pStyle w:val="BodyText"/>
        <w:rPr>
          <w:lang w:val="en-US"/>
        </w:rPr>
      </w:pPr>
      <w:r w:rsidRPr="00623E49">
        <w:rPr>
          <w:b/>
          <w:bCs/>
          <w:lang w:val="en-US"/>
          <w14:ligatures w14:val="none"/>
        </w:rPr>
        <w:t>Project Description:</w:t>
      </w:r>
      <w:r w:rsidR="00DA3470">
        <w:rPr>
          <w:lang w:val="en-US"/>
        </w:rPr>
        <w:br/>
      </w:r>
      <w:r w:rsidR="00DA3470" w:rsidRPr="00DA3470">
        <w:rPr>
          <w:lang w:val="en-US"/>
        </w:rPr>
        <w:t>The Department of Education aims to support students and schools in Flanders with the organization of teacher internships within the teacher training program. The current application is outdated and no longer meets the current requirements and needs of the users. Therefore, the Department of Education wants to develop a new application that provides a better user experience and makes the application process for teacher internships more efficient. Additionally, user data will be adequately protected.</w:t>
      </w:r>
      <w:r>
        <w:rPr>
          <w:lang w:val="en-US"/>
        </w:rPr>
        <w:br/>
      </w:r>
    </w:p>
    <w:p w14:paraId="73DE0AF0" w14:textId="77777777" w:rsidR="00F97B56" w:rsidRDefault="00FB3F6D" w:rsidP="00F97B56">
      <w:pPr>
        <w:pStyle w:val="Bullet1Double"/>
        <w:numPr>
          <w:ilvl w:val="0"/>
          <w:numId w:val="0"/>
        </w:numPr>
        <w:ind w:left="288" w:hanging="288"/>
        <w:rPr>
          <w:b/>
          <w:color w:val="auto"/>
          <w:lang w:val="nl-BE"/>
        </w:rPr>
      </w:pPr>
      <w:r w:rsidRPr="001B48D3">
        <w:rPr>
          <w:b/>
          <w:color w:val="auto"/>
          <w:lang w:val="nl-BE"/>
        </w:rPr>
        <w:t>Responsibilities:</w:t>
      </w:r>
    </w:p>
    <w:p w14:paraId="5CA80C82" w14:textId="77777777" w:rsidR="002358E1" w:rsidRDefault="002358E1" w:rsidP="002358E1">
      <w:pPr>
        <w:pStyle w:val="Bullet1Double"/>
        <w:rPr>
          <w:bCs/>
          <w:color w:val="auto"/>
          <w:lang w:val="en-US"/>
        </w:rPr>
      </w:pPr>
      <w:r w:rsidRPr="001B48D3">
        <w:rPr>
          <w:bCs/>
          <w:color w:val="auto"/>
          <w:lang w:val="en-US"/>
        </w:rPr>
        <w:t>Analyzing the old website to identify and improve usable components for implementation in the new version</w:t>
      </w:r>
      <w:r>
        <w:rPr>
          <w:bCs/>
          <w:color w:val="auto"/>
          <w:lang w:val="en-US"/>
        </w:rPr>
        <w:t>,</w:t>
      </w:r>
    </w:p>
    <w:p w14:paraId="35F4CB11" w14:textId="77777777" w:rsidR="002358E1" w:rsidRPr="001B48D3" w:rsidRDefault="002358E1" w:rsidP="002358E1">
      <w:pPr>
        <w:pStyle w:val="Bullet1Double"/>
        <w:rPr>
          <w:bCs/>
          <w:color w:val="auto"/>
          <w:lang w:val="en-US"/>
        </w:rPr>
      </w:pPr>
      <w:r w:rsidRPr="001B48D3">
        <w:rPr>
          <w:bCs/>
          <w:color w:val="auto"/>
          <w:lang w:val="en-US"/>
        </w:rPr>
        <w:t>Conceptualizing ideas that enhance simplicity and user-friendliness in designs</w:t>
      </w:r>
      <w:r>
        <w:rPr>
          <w:bCs/>
          <w:color w:val="auto"/>
          <w:lang w:val="en-US"/>
        </w:rPr>
        <w:t>,</w:t>
      </w:r>
    </w:p>
    <w:p w14:paraId="0B1F1DFA" w14:textId="77777777" w:rsidR="002358E1" w:rsidRPr="001B48D3" w:rsidRDefault="002358E1" w:rsidP="002358E1">
      <w:pPr>
        <w:pStyle w:val="Bullet1Double"/>
        <w:rPr>
          <w:bCs/>
          <w:color w:val="auto"/>
          <w:lang w:val="nl-BE"/>
        </w:rPr>
      </w:pPr>
      <w:r w:rsidRPr="001B48D3">
        <w:rPr>
          <w:bCs/>
          <w:color w:val="auto"/>
          <w:lang w:val="nl-BE"/>
        </w:rPr>
        <w:t>Adhering to WCAG standards</w:t>
      </w:r>
      <w:r>
        <w:rPr>
          <w:bCs/>
          <w:color w:val="auto"/>
          <w:lang w:val="nl-BE"/>
        </w:rPr>
        <w:t>,</w:t>
      </w:r>
    </w:p>
    <w:p w14:paraId="43CDA848" w14:textId="77777777" w:rsidR="002358E1" w:rsidRPr="001B48D3" w:rsidRDefault="002358E1" w:rsidP="002358E1">
      <w:pPr>
        <w:pStyle w:val="Bullet1Double"/>
        <w:rPr>
          <w:bCs/>
          <w:color w:val="auto"/>
          <w:lang w:val="en-US"/>
        </w:rPr>
      </w:pPr>
      <w:r w:rsidRPr="001B48D3">
        <w:rPr>
          <w:bCs/>
          <w:color w:val="auto"/>
          <w:lang w:val="en-US"/>
        </w:rPr>
        <w:t>Following the mobile-first principle and creating responsive web page designs</w:t>
      </w:r>
      <w:r>
        <w:rPr>
          <w:bCs/>
          <w:color w:val="auto"/>
          <w:lang w:val="en-US"/>
        </w:rPr>
        <w:t>,</w:t>
      </w:r>
    </w:p>
    <w:p w14:paraId="43BDAF4B" w14:textId="77777777" w:rsidR="002358E1" w:rsidRPr="001B48D3" w:rsidRDefault="002358E1" w:rsidP="002358E1">
      <w:pPr>
        <w:pStyle w:val="Bullet1Double"/>
        <w:rPr>
          <w:bCs/>
          <w:color w:val="auto"/>
          <w:lang w:val="en-US"/>
        </w:rPr>
      </w:pPr>
      <w:r w:rsidRPr="001B48D3">
        <w:rPr>
          <w:bCs/>
          <w:color w:val="auto"/>
          <w:lang w:val="en-US"/>
        </w:rPr>
        <w:t>Collaborating with the Business Analyst/Product Owner to complete user stories</w:t>
      </w:r>
      <w:r>
        <w:rPr>
          <w:bCs/>
          <w:color w:val="auto"/>
          <w:lang w:val="en-US"/>
        </w:rPr>
        <w:t>,</w:t>
      </w:r>
    </w:p>
    <w:p w14:paraId="5EFAA19E" w14:textId="77777777" w:rsidR="002358E1" w:rsidRPr="001B48D3" w:rsidRDefault="002358E1" w:rsidP="002358E1">
      <w:pPr>
        <w:pStyle w:val="Bullet1Double"/>
        <w:rPr>
          <w:bCs/>
          <w:color w:val="auto"/>
          <w:lang w:val="en-US"/>
        </w:rPr>
      </w:pPr>
      <w:r w:rsidRPr="001B48D3">
        <w:rPr>
          <w:bCs/>
          <w:color w:val="auto"/>
          <w:lang w:val="en-US"/>
        </w:rPr>
        <w:t>Maintaining the brand style library and ensuring the accurate development of components</w:t>
      </w:r>
      <w:r>
        <w:rPr>
          <w:bCs/>
          <w:color w:val="auto"/>
          <w:lang w:val="en-US"/>
        </w:rPr>
        <w:t>,</w:t>
      </w:r>
    </w:p>
    <w:p w14:paraId="50170E47" w14:textId="77777777" w:rsidR="002358E1" w:rsidRPr="001B48D3" w:rsidRDefault="002358E1" w:rsidP="002358E1">
      <w:pPr>
        <w:pStyle w:val="Bullet1Double"/>
        <w:rPr>
          <w:bCs/>
          <w:color w:val="auto"/>
          <w:lang w:val="en-US"/>
        </w:rPr>
      </w:pPr>
      <w:r w:rsidRPr="001B48D3">
        <w:rPr>
          <w:bCs/>
          <w:color w:val="auto"/>
          <w:lang w:val="en-US"/>
        </w:rPr>
        <w:t>Ensuring projects are delivered on time to the client and team</w:t>
      </w:r>
      <w:r>
        <w:rPr>
          <w:bCs/>
          <w:color w:val="auto"/>
          <w:lang w:val="en-US"/>
        </w:rPr>
        <w:t>,</w:t>
      </w:r>
    </w:p>
    <w:p w14:paraId="3C0D0452" w14:textId="3F1EC4A0" w:rsidR="00466E6F" w:rsidRPr="002358E1" w:rsidRDefault="002358E1" w:rsidP="002358E1">
      <w:pPr>
        <w:pStyle w:val="Bullet1Double"/>
        <w:numPr>
          <w:ilvl w:val="0"/>
          <w:numId w:val="0"/>
        </w:numPr>
        <w:ind w:left="288" w:hanging="288"/>
        <w:rPr>
          <w:b/>
          <w:color w:val="auto"/>
          <w:lang w:val="en-US"/>
        </w:rPr>
      </w:pPr>
      <w:r w:rsidRPr="001B48D3">
        <w:rPr>
          <w:bCs/>
          <w:color w:val="auto"/>
          <w:lang w:val="en-US"/>
        </w:rPr>
        <w:t>Presenting proposed solutions during workshops.</w:t>
      </w:r>
      <w:r>
        <w:rPr>
          <w:lang w:val="en-US"/>
        </w:rPr>
        <w:br/>
      </w:r>
    </w:p>
    <w:tbl>
      <w:tblPr>
        <w:tblW w:w="5000" w:type="pct"/>
        <w:tblLayout w:type="fixed"/>
        <w:tblLook w:val="01E0" w:firstRow="1" w:lastRow="1" w:firstColumn="1" w:lastColumn="1" w:noHBand="0" w:noVBand="0"/>
      </w:tblPr>
      <w:tblGrid>
        <w:gridCol w:w="4923"/>
        <w:gridCol w:w="4103"/>
      </w:tblGrid>
      <w:tr w:rsidR="00466E6F" w:rsidRPr="007C3108" w14:paraId="2904DB60" w14:textId="77777777" w:rsidTr="00623E49">
        <w:tc>
          <w:tcPr>
            <w:tcW w:w="4923" w:type="dxa"/>
          </w:tcPr>
          <w:p w14:paraId="5A6B9215" w14:textId="77777777" w:rsidR="00466E6F" w:rsidRPr="007C3108" w:rsidRDefault="00466E6F" w:rsidP="00E73094">
            <w:pPr>
              <w:pStyle w:val="TableText10Double"/>
              <w:rPr>
                <w:lang w:val="nl-BE"/>
              </w:rPr>
            </w:pPr>
            <w:r w:rsidRPr="007C3108">
              <w:rPr>
                <w:b/>
                <w:lang w:val="nl-BE"/>
              </w:rPr>
              <w:t>Naam Project</w:t>
            </w:r>
            <w:r w:rsidRPr="007C3108">
              <w:rPr>
                <w:b/>
                <w:color w:val="auto"/>
                <w:lang w:val="nl-BE"/>
              </w:rPr>
              <w:t>:</w:t>
            </w:r>
            <w:r w:rsidRPr="007C3108">
              <w:rPr>
                <w:color w:val="auto"/>
                <w:lang w:val="nl-BE"/>
              </w:rPr>
              <w:t xml:space="preserve"> </w:t>
            </w:r>
            <w:r>
              <w:rPr>
                <w:lang w:val="nl-BE"/>
              </w:rPr>
              <w:t>Vlaamse Verkiezingen 2024</w:t>
            </w:r>
          </w:p>
        </w:tc>
        <w:tc>
          <w:tcPr>
            <w:tcW w:w="4103" w:type="dxa"/>
          </w:tcPr>
          <w:p w14:paraId="6BD016BA"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10/2023</w:t>
            </w:r>
          </w:p>
        </w:tc>
      </w:tr>
      <w:tr w:rsidR="00466E6F" w:rsidRPr="007C3108" w14:paraId="0776A3E0" w14:textId="77777777" w:rsidTr="00623E49">
        <w:tc>
          <w:tcPr>
            <w:tcW w:w="4923" w:type="dxa"/>
          </w:tcPr>
          <w:p w14:paraId="3A60CAD1" w14:textId="77777777" w:rsidR="00466E6F" w:rsidRPr="007C3108" w:rsidRDefault="00466E6F" w:rsidP="00E73094">
            <w:pPr>
              <w:pStyle w:val="TableText10Double"/>
              <w:rPr>
                <w:color w:val="auto"/>
                <w:lang w:val="nl-BE"/>
              </w:rPr>
            </w:pPr>
            <w:r w:rsidRPr="007C3108">
              <w:rPr>
                <w:b/>
                <w:color w:val="auto"/>
                <w:lang w:val="nl-BE"/>
              </w:rPr>
              <w:t>Klant:</w:t>
            </w:r>
            <w:r w:rsidRPr="007C3108">
              <w:rPr>
                <w:color w:val="auto"/>
                <w:lang w:val="nl-BE"/>
              </w:rPr>
              <w:t xml:space="preserve"> </w:t>
            </w:r>
            <w:r>
              <w:rPr>
                <w:lang w:val="nl-BE"/>
              </w:rPr>
              <w:t>Vlaamse Overheid ABB</w:t>
            </w:r>
          </w:p>
        </w:tc>
        <w:tc>
          <w:tcPr>
            <w:tcW w:w="4103" w:type="dxa"/>
          </w:tcPr>
          <w:p w14:paraId="2E517EB5" w14:textId="77777777" w:rsidR="00466E6F" w:rsidRPr="007C3108" w:rsidRDefault="00466E6F" w:rsidP="00E73094">
            <w:pPr>
              <w:pStyle w:val="TableText10Double"/>
              <w:rPr>
                <w:bCs/>
                <w:color w:val="auto"/>
                <w:lang w:val="nl-BE"/>
              </w:rPr>
            </w:pPr>
            <w:r w:rsidRPr="007C3108">
              <w:rPr>
                <w:b/>
                <w:color w:val="auto"/>
                <w:lang w:val="nl-BE"/>
              </w:rPr>
              <w:t>Einde project:</w:t>
            </w:r>
            <w:r w:rsidRPr="007C3108">
              <w:rPr>
                <w:color w:val="auto"/>
                <w:lang w:val="nl-BE"/>
              </w:rPr>
              <w:t xml:space="preserve"> </w:t>
            </w:r>
            <w:r>
              <w:rPr>
                <w:color w:val="auto"/>
                <w:lang w:val="nl-BE"/>
              </w:rPr>
              <w:t>05/2024</w:t>
            </w:r>
          </w:p>
        </w:tc>
      </w:tr>
      <w:tr w:rsidR="00466E6F" w:rsidRPr="007C3108" w14:paraId="0729CEA0" w14:textId="77777777" w:rsidTr="00623E49">
        <w:trPr>
          <w:trHeight w:val="576"/>
        </w:trPr>
        <w:tc>
          <w:tcPr>
            <w:tcW w:w="4923" w:type="dxa"/>
          </w:tcPr>
          <w:p w14:paraId="6D796BBD" w14:textId="77777777" w:rsidR="00466E6F" w:rsidRPr="006F1A77" w:rsidRDefault="00466E6F" w:rsidP="00E73094">
            <w:pPr>
              <w:pStyle w:val="TableText10Double"/>
              <w:rPr>
                <w:color w:val="auto"/>
                <w:lang w:val="nl-NL"/>
              </w:rPr>
            </w:pPr>
            <w:r w:rsidRPr="006F1A77">
              <w:rPr>
                <w:b/>
                <w:lang w:val="nl-NL"/>
              </w:rPr>
              <w:t>Project locatie</w:t>
            </w:r>
            <w:r w:rsidRPr="006F1A77">
              <w:rPr>
                <w:b/>
                <w:color w:val="auto"/>
                <w:lang w:val="nl-NL"/>
              </w:rPr>
              <w:t>:</w:t>
            </w:r>
            <w:r w:rsidRPr="006F1A77">
              <w:rPr>
                <w:color w:val="auto"/>
                <w:lang w:val="nl-NL"/>
              </w:rPr>
              <w:t xml:space="preserve"> </w:t>
            </w:r>
            <w:r>
              <w:rPr>
                <w:color w:val="auto"/>
                <w:lang w:val="nl-NL"/>
              </w:rPr>
              <w:t>Brussel, België</w:t>
            </w:r>
          </w:p>
        </w:tc>
        <w:tc>
          <w:tcPr>
            <w:tcW w:w="4103" w:type="dxa"/>
          </w:tcPr>
          <w:p w14:paraId="662727AC" w14:textId="77777777" w:rsidR="00466E6F" w:rsidRPr="007C3108" w:rsidRDefault="00466E6F" w:rsidP="00E73094">
            <w:pPr>
              <w:pStyle w:val="TableText10BoldDouble"/>
              <w:rPr>
                <w:lang w:val="nl-BE"/>
              </w:rPr>
            </w:pPr>
            <w:r w:rsidRPr="007C3108">
              <w:rPr>
                <w:lang w:val="nl-BE"/>
              </w:rPr>
              <w:t xml:space="preserve">Team grootte: </w:t>
            </w:r>
            <w:r w:rsidRPr="007C3108">
              <w:rPr>
                <w:b w:val="0"/>
                <w:lang w:val="nl-BE"/>
              </w:rPr>
              <w:t xml:space="preserve"># </w:t>
            </w:r>
            <w:r>
              <w:rPr>
                <w:b w:val="0"/>
                <w:lang w:val="nl-BE"/>
              </w:rPr>
              <w:t>14</w:t>
            </w:r>
            <w:r w:rsidRPr="007C3108">
              <w:rPr>
                <w:b w:val="0"/>
                <w:lang w:val="nl-BE"/>
              </w:rPr>
              <w:t xml:space="preserve"> </w:t>
            </w:r>
          </w:p>
        </w:tc>
      </w:tr>
    </w:tbl>
    <w:p w14:paraId="437547A6" w14:textId="0ABA7BB2" w:rsidR="00A63894" w:rsidRPr="00A63894" w:rsidRDefault="00623E49" w:rsidP="00A63894">
      <w:pPr>
        <w:pStyle w:val="BodyText"/>
        <w:rPr>
          <w:lang w:val="en-US"/>
        </w:rPr>
      </w:pPr>
      <w:r w:rsidRPr="00623E49">
        <w:rPr>
          <w:b/>
          <w:bCs/>
          <w:lang w:val="en-US"/>
          <w14:ligatures w14:val="none"/>
        </w:rPr>
        <w:t>Project Description:</w:t>
      </w:r>
    </w:p>
    <w:p w14:paraId="054A77BC" w14:textId="77777777" w:rsidR="00A63894" w:rsidRPr="00A63894" w:rsidRDefault="00A63894" w:rsidP="00A63894">
      <w:pPr>
        <w:pStyle w:val="BodyText"/>
        <w:rPr>
          <w:lang w:val="en-US"/>
        </w:rPr>
      </w:pPr>
      <w:r w:rsidRPr="00A63894">
        <w:rPr>
          <w:lang w:val="en-US"/>
        </w:rPr>
        <w:t>Within the project, I was responsible for all designs and integrating them with the extensive information architecture for the web applications. My other responsibilities included collaborating with the Education Agency and the internal project team.</w:t>
      </w:r>
    </w:p>
    <w:p w14:paraId="14E02544" w14:textId="77777777" w:rsidR="00A63894" w:rsidRPr="00A63894" w:rsidRDefault="00A63894" w:rsidP="00A63894">
      <w:pPr>
        <w:pStyle w:val="BodyText"/>
        <w:rPr>
          <w:lang w:val="en-US"/>
        </w:rPr>
      </w:pPr>
    </w:p>
    <w:p w14:paraId="4A974C76" w14:textId="04FFDED5" w:rsidR="001B48D3" w:rsidRPr="00A63894" w:rsidRDefault="00A63894" w:rsidP="00A63894">
      <w:pPr>
        <w:pStyle w:val="BodyText"/>
        <w:rPr>
          <w:b/>
          <w:color w:val="auto"/>
          <w:lang w:val="en-US"/>
        </w:rPr>
      </w:pPr>
      <w:r w:rsidRPr="00A63894">
        <w:rPr>
          <w:lang w:val="en-US"/>
        </w:rPr>
        <w:t>My tasks included translating the LMS models and data architecture into UI designs, ensuring the correct use of VO components, updating to corporate branding, and setting up and monitoring a design library. Additionally, I discussed the results with the Business Analyst, which were recorded in JIRA, and documented the user journey for a smooth handover to the development team.</w:t>
      </w:r>
      <w:r>
        <w:rPr>
          <w:lang w:val="en-US"/>
        </w:rPr>
        <w:br/>
      </w:r>
      <w:r w:rsidR="0006627F">
        <w:rPr>
          <w:lang w:val="en-US"/>
        </w:rPr>
        <w:br/>
      </w:r>
      <w:r w:rsidR="0006627F">
        <w:rPr>
          <w:b/>
          <w:color w:val="auto"/>
          <w:lang w:val="en-US"/>
        </w:rPr>
        <w:br/>
      </w:r>
      <w:r w:rsidR="0006627F">
        <w:rPr>
          <w:b/>
          <w:color w:val="auto"/>
          <w:lang w:val="en-US"/>
        </w:rPr>
        <w:lastRenderedPageBreak/>
        <w:br/>
      </w:r>
      <w:r w:rsidR="001B48D3" w:rsidRPr="00A63894">
        <w:rPr>
          <w:b/>
          <w:color w:val="auto"/>
          <w:lang w:val="en-US"/>
        </w:rPr>
        <w:t>Responsibilities:</w:t>
      </w:r>
    </w:p>
    <w:p w14:paraId="061BECE7" w14:textId="7A0C3C75" w:rsidR="001B48D3" w:rsidRDefault="001B48D3" w:rsidP="001C2EA1">
      <w:pPr>
        <w:pStyle w:val="Bullet1Double"/>
        <w:rPr>
          <w:bCs/>
          <w:color w:val="auto"/>
          <w:lang w:val="en-US"/>
        </w:rPr>
      </w:pPr>
      <w:r w:rsidRPr="001B48D3">
        <w:rPr>
          <w:bCs/>
          <w:color w:val="auto"/>
          <w:lang w:val="en-US"/>
        </w:rPr>
        <w:t>Analyzing the old website to identify and improve usable components for implementation in the new version</w:t>
      </w:r>
      <w:r w:rsidR="00776B86">
        <w:rPr>
          <w:bCs/>
          <w:color w:val="auto"/>
          <w:lang w:val="en-US"/>
        </w:rPr>
        <w:t>,</w:t>
      </w:r>
    </w:p>
    <w:p w14:paraId="785862C3" w14:textId="3DC497B8" w:rsidR="001B48D3" w:rsidRPr="001B48D3" w:rsidRDefault="001B48D3" w:rsidP="001C2EA1">
      <w:pPr>
        <w:pStyle w:val="Bullet1Double"/>
        <w:rPr>
          <w:bCs/>
          <w:color w:val="auto"/>
          <w:lang w:val="en-US"/>
        </w:rPr>
      </w:pPr>
      <w:r w:rsidRPr="001B48D3">
        <w:rPr>
          <w:bCs/>
          <w:color w:val="auto"/>
          <w:lang w:val="en-US"/>
        </w:rPr>
        <w:t>Conceptualizing ideas that enhance simplicity and user-friendliness in designs</w:t>
      </w:r>
      <w:r w:rsidR="008841AA">
        <w:rPr>
          <w:bCs/>
          <w:color w:val="auto"/>
          <w:lang w:val="en-US"/>
        </w:rPr>
        <w:t>,</w:t>
      </w:r>
    </w:p>
    <w:p w14:paraId="71D1DAAF" w14:textId="42E22B32" w:rsidR="001B48D3" w:rsidRPr="001B48D3" w:rsidRDefault="001B48D3" w:rsidP="001C2EA1">
      <w:pPr>
        <w:pStyle w:val="Bullet1Double"/>
        <w:rPr>
          <w:bCs/>
          <w:color w:val="auto"/>
          <w:lang w:val="nl-BE"/>
        </w:rPr>
      </w:pPr>
      <w:r w:rsidRPr="001B48D3">
        <w:rPr>
          <w:bCs/>
          <w:color w:val="auto"/>
          <w:lang w:val="nl-BE"/>
        </w:rPr>
        <w:t>Adhering to WCAG standards</w:t>
      </w:r>
      <w:r w:rsidR="008841AA">
        <w:rPr>
          <w:bCs/>
          <w:color w:val="auto"/>
          <w:lang w:val="nl-BE"/>
        </w:rPr>
        <w:t>,</w:t>
      </w:r>
    </w:p>
    <w:p w14:paraId="1ABF518E" w14:textId="0B12992C" w:rsidR="001B48D3" w:rsidRPr="001B48D3" w:rsidRDefault="001B48D3" w:rsidP="001C2EA1">
      <w:pPr>
        <w:pStyle w:val="Bullet1Double"/>
        <w:rPr>
          <w:bCs/>
          <w:color w:val="auto"/>
          <w:lang w:val="en-US"/>
        </w:rPr>
      </w:pPr>
      <w:r w:rsidRPr="001B48D3">
        <w:rPr>
          <w:bCs/>
          <w:color w:val="auto"/>
          <w:lang w:val="en-US"/>
        </w:rPr>
        <w:t>Following the mobile-first principle and creating responsive web page designs</w:t>
      </w:r>
      <w:r w:rsidR="008841AA">
        <w:rPr>
          <w:bCs/>
          <w:color w:val="auto"/>
          <w:lang w:val="en-US"/>
        </w:rPr>
        <w:t>,</w:t>
      </w:r>
    </w:p>
    <w:p w14:paraId="38A8704E" w14:textId="64BD3EEA" w:rsidR="001B48D3" w:rsidRPr="001B48D3" w:rsidRDefault="001B48D3" w:rsidP="001C2EA1">
      <w:pPr>
        <w:pStyle w:val="Bullet1Double"/>
        <w:rPr>
          <w:bCs/>
          <w:color w:val="auto"/>
          <w:lang w:val="en-US"/>
        </w:rPr>
      </w:pPr>
      <w:r w:rsidRPr="001B48D3">
        <w:rPr>
          <w:bCs/>
          <w:color w:val="auto"/>
          <w:lang w:val="en-US"/>
        </w:rPr>
        <w:t>Collaborating with the Business Analyst/Product Owner to complete user stories</w:t>
      </w:r>
      <w:r w:rsidR="008841AA">
        <w:rPr>
          <w:bCs/>
          <w:color w:val="auto"/>
          <w:lang w:val="en-US"/>
        </w:rPr>
        <w:t>,</w:t>
      </w:r>
    </w:p>
    <w:p w14:paraId="30E93142" w14:textId="2A0342A0" w:rsidR="001B48D3" w:rsidRPr="001B48D3" w:rsidRDefault="001B48D3" w:rsidP="001C2EA1">
      <w:pPr>
        <w:pStyle w:val="Bullet1Double"/>
        <w:rPr>
          <w:bCs/>
          <w:color w:val="auto"/>
          <w:lang w:val="en-US"/>
        </w:rPr>
      </w:pPr>
      <w:r w:rsidRPr="001B48D3">
        <w:rPr>
          <w:bCs/>
          <w:color w:val="auto"/>
          <w:lang w:val="en-US"/>
        </w:rPr>
        <w:t>Maintaining the brand style library and ensuring the accurate development of components</w:t>
      </w:r>
      <w:r w:rsidR="008841AA">
        <w:rPr>
          <w:bCs/>
          <w:color w:val="auto"/>
          <w:lang w:val="en-US"/>
        </w:rPr>
        <w:t>,</w:t>
      </w:r>
    </w:p>
    <w:p w14:paraId="7D139168" w14:textId="0FD45DED" w:rsidR="001B48D3" w:rsidRPr="001B48D3" w:rsidRDefault="001B48D3" w:rsidP="001C2EA1">
      <w:pPr>
        <w:pStyle w:val="Bullet1Double"/>
        <w:rPr>
          <w:bCs/>
          <w:color w:val="auto"/>
          <w:lang w:val="en-US"/>
        </w:rPr>
      </w:pPr>
      <w:r w:rsidRPr="001B48D3">
        <w:rPr>
          <w:bCs/>
          <w:color w:val="auto"/>
          <w:lang w:val="en-US"/>
        </w:rPr>
        <w:t>Ensuring projects are delivered on time to the client and team</w:t>
      </w:r>
      <w:r w:rsidR="008841AA">
        <w:rPr>
          <w:bCs/>
          <w:color w:val="auto"/>
          <w:lang w:val="en-US"/>
        </w:rPr>
        <w:t>,</w:t>
      </w:r>
    </w:p>
    <w:p w14:paraId="66E781C1" w14:textId="432FED71" w:rsidR="00466E6F" w:rsidRPr="00A63894" w:rsidRDefault="001B48D3" w:rsidP="00A63894">
      <w:pPr>
        <w:pStyle w:val="Bullet1Double"/>
        <w:rPr>
          <w:lang w:val="en-US"/>
        </w:rPr>
      </w:pPr>
      <w:r w:rsidRPr="001B48D3">
        <w:rPr>
          <w:bCs/>
          <w:color w:val="auto"/>
          <w:lang w:val="en-US"/>
        </w:rPr>
        <w:t>Presenting proposed solutions during workshops.</w:t>
      </w:r>
      <w:r w:rsidR="008327BB" w:rsidRPr="00A63894">
        <w:rPr>
          <w:lang w:val="en-US"/>
        </w:rPr>
        <w:br/>
      </w:r>
    </w:p>
    <w:tbl>
      <w:tblPr>
        <w:tblW w:w="5000" w:type="pct"/>
        <w:tblLayout w:type="fixed"/>
        <w:tblLook w:val="01E0" w:firstRow="1" w:lastRow="1" w:firstColumn="1" w:lastColumn="1" w:noHBand="0" w:noVBand="0"/>
      </w:tblPr>
      <w:tblGrid>
        <w:gridCol w:w="4923"/>
        <w:gridCol w:w="4103"/>
      </w:tblGrid>
      <w:tr w:rsidR="00466E6F" w:rsidRPr="007C3108" w14:paraId="05D8ABA9" w14:textId="77777777" w:rsidTr="008841AA">
        <w:tc>
          <w:tcPr>
            <w:tcW w:w="4923" w:type="dxa"/>
          </w:tcPr>
          <w:p w14:paraId="5A69C305" w14:textId="1CA84B46" w:rsidR="00466E6F" w:rsidRPr="00AC5A67" w:rsidRDefault="00466E6F" w:rsidP="00E73094">
            <w:pPr>
              <w:pStyle w:val="TableText10Double"/>
              <w:rPr>
                <w:lang w:val="en-US"/>
              </w:rPr>
            </w:pPr>
            <w:r w:rsidRPr="00AC5A67">
              <w:rPr>
                <w:b/>
                <w:lang w:val="en-US"/>
              </w:rPr>
              <w:t>Nam</w:t>
            </w:r>
            <w:r w:rsidR="008327BB">
              <w:rPr>
                <w:b/>
                <w:lang w:val="en-US"/>
              </w:rPr>
              <w:t>e</w:t>
            </w:r>
            <w:r w:rsidRPr="00AC5A67">
              <w:rPr>
                <w:b/>
                <w:lang w:val="en-US"/>
              </w:rPr>
              <w:t xml:space="preserve"> Project</w:t>
            </w:r>
            <w:r w:rsidRPr="00AC5A67">
              <w:rPr>
                <w:b/>
                <w:color w:val="auto"/>
                <w:lang w:val="en-US"/>
              </w:rPr>
              <w:t>:</w:t>
            </w:r>
            <w:r w:rsidRPr="00AC5A67">
              <w:rPr>
                <w:color w:val="auto"/>
                <w:lang w:val="en-US"/>
              </w:rPr>
              <w:t xml:space="preserve"> </w:t>
            </w:r>
            <w:r w:rsidRPr="00AC5A67">
              <w:rPr>
                <w:lang w:val="en-US"/>
              </w:rPr>
              <w:t>SharePoint Fiscalite B</w:t>
            </w:r>
            <w:r>
              <w:rPr>
                <w:lang w:val="en-US"/>
              </w:rPr>
              <w:t>russel</w:t>
            </w:r>
          </w:p>
        </w:tc>
        <w:tc>
          <w:tcPr>
            <w:tcW w:w="4103" w:type="dxa"/>
          </w:tcPr>
          <w:p w14:paraId="266B84F6"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01/2024</w:t>
            </w:r>
          </w:p>
        </w:tc>
      </w:tr>
      <w:tr w:rsidR="00466E6F" w:rsidRPr="007C3108" w14:paraId="65A2DCDA" w14:textId="77777777" w:rsidTr="008841AA">
        <w:tc>
          <w:tcPr>
            <w:tcW w:w="4923" w:type="dxa"/>
          </w:tcPr>
          <w:p w14:paraId="643E2126" w14:textId="18030D03" w:rsidR="00466E6F" w:rsidRPr="007C3108" w:rsidRDefault="008327BB" w:rsidP="00E73094">
            <w:pPr>
              <w:pStyle w:val="TableText10Double"/>
              <w:rPr>
                <w:color w:val="auto"/>
                <w:lang w:val="nl-BE"/>
              </w:rPr>
            </w:pPr>
            <w:r>
              <w:rPr>
                <w:b/>
                <w:color w:val="auto"/>
                <w:lang w:val="nl-BE"/>
              </w:rPr>
              <w:t>Clie</w:t>
            </w:r>
            <w:r w:rsidR="00466E6F" w:rsidRPr="007C3108">
              <w:rPr>
                <w:b/>
                <w:color w:val="auto"/>
                <w:lang w:val="nl-BE"/>
              </w:rPr>
              <w:t>nt:</w:t>
            </w:r>
            <w:r w:rsidR="00466E6F" w:rsidRPr="007C3108">
              <w:rPr>
                <w:color w:val="auto"/>
                <w:lang w:val="nl-BE"/>
              </w:rPr>
              <w:t xml:space="preserve"> </w:t>
            </w:r>
            <w:r w:rsidR="00466E6F" w:rsidRPr="00AC5A67">
              <w:rPr>
                <w:lang w:val="en-US"/>
              </w:rPr>
              <w:t>Fiscalite B</w:t>
            </w:r>
            <w:r w:rsidR="00466E6F">
              <w:rPr>
                <w:lang w:val="en-US"/>
              </w:rPr>
              <w:t>russel</w:t>
            </w:r>
          </w:p>
        </w:tc>
        <w:tc>
          <w:tcPr>
            <w:tcW w:w="4103" w:type="dxa"/>
          </w:tcPr>
          <w:p w14:paraId="3E8A95D5" w14:textId="7D274CCA" w:rsidR="00466E6F" w:rsidRPr="007C3108" w:rsidRDefault="00466E6F" w:rsidP="00E73094">
            <w:pPr>
              <w:pStyle w:val="TableText10Double"/>
              <w:rPr>
                <w:bCs/>
                <w:color w:val="auto"/>
                <w:lang w:val="nl-BE"/>
              </w:rPr>
            </w:pPr>
            <w:r w:rsidRPr="007C3108">
              <w:rPr>
                <w:b/>
                <w:color w:val="auto"/>
                <w:lang w:val="nl-BE"/>
              </w:rPr>
              <w:t>End project:</w:t>
            </w:r>
            <w:r w:rsidRPr="007C3108">
              <w:rPr>
                <w:color w:val="auto"/>
                <w:lang w:val="nl-BE"/>
              </w:rPr>
              <w:t xml:space="preserve"> </w:t>
            </w:r>
            <w:r>
              <w:rPr>
                <w:color w:val="auto"/>
                <w:lang w:val="nl-BE"/>
              </w:rPr>
              <w:t>03/2024</w:t>
            </w:r>
          </w:p>
        </w:tc>
      </w:tr>
      <w:tr w:rsidR="00466E6F" w:rsidRPr="007C3108" w14:paraId="5A1C5159" w14:textId="77777777" w:rsidTr="008841AA">
        <w:trPr>
          <w:trHeight w:val="576"/>
        </w:trPr>
        <w:tc>
          <w:tcPr>
            <w:tcW w:w="4923" w:type="dxa"/>
          </w:tcPr>
          <w:p w14:paraId="33FF742F" w14:textId="7284AD1F" w:rsidR="00466E6F" w:rsidRPr="006F1A77" w:rsidRDefault="00466E6F" w:rsidP="00E73094">
            <w:pPr>
              <w:pStyle w:val="TableText10Double"/>
              <w:rPr>
                <w:color w:val="auto"/>
                <w:lang w:val="nl-NL"/>
              </w:rPr>
            </w:pPr>
            <w:r w:rsidRPr="006F1A77">
              <w:rPr>
                <w:b/>
                <w:lang w:val="nl-NL"/>
              </w:rPr>
              <w:t>Project locati</w:t>
            </w:r>
            <w:r w:rsidR="008327BB">
              <w:rPr>
                <w:b/>
                <w:lang w:val="nl-NL"/>
              </w:rPr>
              <w:t>on</w:t>
            </w:r>
            <w:r w:rsidRPr="006F1A77">
              <w:rPr>
                <w:b/>
                <w:color w:val="auto"/>
                <w:lang w:val="nl-NL"/>
              </w:rPr>
              <w:t>:</w:t>
            </w:r>
            <w:r w:rsidRPr="006F1A77">
              <w:rPr>
                <w:color w:val="auto"/>
                <w:lang w:val="nl-NL"/>
              </w:rPr>
              <w:t xml:space="preserve"> </w:t>
            </w:r>
            <w:r>
              <w:rPr>
                <w:color w:val="auto"/>
                <w:lang w:val="nl-NL"/>
              </w:rPr>
              <w:t>Brussel, België</w:t>
            </w:r>
          </w:p>
        </w:tc>
        <w:tc>
          <w:tcPr>
            <w:tcW w:w="4103" w:type="dxa"/>
          </w:tcPr>
          <w:p w14:paraId="6A18F282" w14:textId="6450639C" w:rsidR="00466E6F" w:rsidRPr="007C3108" w:rsidRDefault="00466E6F" w:rsidP="00E73094">
            <w:pPr>
              <w:pStyle w:val="TableText10BoldDouble"/>
              <w:rPr>
                <w:lang w:val="nl-BE"/>
              </w:rPr>
            </w:pPr>
            <w:r w:rsidRPr="007C3108">
              <w:rPr>
                <w:lang w:val="nl-BE"/>
              </w:rPr>
              <w:t xml:space="preserve">Team </w:t>
            </w:r>
            <w:r w:rsidR="008327BB">
              <w:rPr>
                <w:lang w:val="nl-BE"/>
              </w:rPr>
              <w:t>size</w:t>
            </w:r>
            <w:r w:rsidRPr="007C3108">
              <w:rPr>
                <w:lang w:val="nl-BE"/>
              </w:rPr>
              <w:t xml:space="preserve">: </w:t>
            </w:r>
            <w:r w:rsidRPr="007C3108">
              <w:rPr>
                <w:b w:val="0"/>
                <w:lang w:val="nl-BE"/>
              </w:rPr>
              <w:t>#</w:t>
            </w:r>
            <w:r w:rsidR="008327BB">
              <w:rPr>
                <w:b w:val="0"/>
                <w:lang w:val="nl-BE"/>
              </w:rPr>
              <w:t xml:space="preserve"> </w:t>
            </w:r>
            <w:r>
              <w:rPr>
                <w:b w:val="0"/>
                <w:lang w:val="nl-BE"/>
              </w:rPr>
              <w:t>8</w:t>
            </w:r>
            <w:r w:rsidRPr="007C3108">
              <w:rPr>
                <w:b w:val="0"/>
                <w:lang w:val="nl-BE"/>
              </w:rPr>
              <w:t xml:space="preserve"> </w:t>
            </w:r>
          </w:p>
        </w:tc>
      </w:tr>
    </w:tbl>
    <w:p w14:paraId="33A5893F" w14:textId="044895A1" w:rsidR="00DE141C" w:rsidRPr="00DE141C" w:rsidRDefault="008841AA" w:rsidP="00DE141C">
      <w:pPr>
        <w:pStyle w:val="BodyText"/>
        <w:rPr>
          <w:lang w:val="en-US"/>
        </w:rPr>
      </w:pPr>
      <w:r w:rsidRPr="00DE141C">
        <w:rPr>
          <w:b/>
          <w:bCs/>
          <w:lang w:val="en-US"/>
        </w:rPr>
        <w:t>Project Description:</w:t>
      </w:r>
    </w:p>
    <w:p w14:paraId="0B69A14C" w14:textId="7E303DA3" w:rsidR="00466E6F" w:rsidRPr="00DE141C" w:rsidRDefault="00DE141C" w:rsidP="00DE141C">
      <w:pPr>
        <w:pStyle w:val="BodyText"/>
        <w:rPr>
          <w:lang w:val="en-US"/>
        </w:rPr>
      </w:pPr>
      <w:r w:rsidRPr="00DE141C">
        <w:rPr>
          <w:lang w:val="en-US"/>
        </w:rPr>
        <w:t>Within the project, I was in charge of all designs related to the SharePoint project. Other responsibilities included collaborating with Fiscalite Brussel and the internal project team.</w:t>
      </w:r>
      <w:r w:rsidR="00D177AB">
        <w:rPr>
          <w:lang w:val="en-US"/>
        </w:rPr>
        <w:br/>
      </w:r>
      <w:r w:rsidR="00D177AB">
        <w:rPr>
          <w:lang w:val="en-US"/>
        </w:rPr>
        <w:br/>
      </w:r>
      <w:r w:rsidRPr="00DE141C">
        <w:rPr>
          <w:lang w:val="en-US"/>
        </w:rPr>
        <w:t>My tasks included designing pages, using the appropriate FB components, drawing and archiving icons, and creating split pages for different divisions within Fiscalite Brussel. Additionally, I discussed the results with the Business Analyst, which were documented in JIRA, and I documented the user journey for a smooth handover to the development team.</w:t>
      </w:r>
    </w:p>
    <w:p w14:paraId="0CC238B6" w14:textId="334516D8" w:rsidR="00ED1FFC" w:rsidRPr="00F84DEF" w:rsidRDefault="00F56E73" w:rsidP="00F84DEF">
      <w:pPr>
        <w:pStyle w:val="BioSubheading"/>
        <w:rPr>
          <w:color w:val="auto"/>
          <w:sz w:val="20"/>
          <w:lang w:val="en-US"/>
        </w:rPr>
      </w:pPr>
      <w:r w:rsidRPr="00F56E73">
        <w:rPr>
          <w:color w:val="auto"/>
          <w:sz w:val="20"/>
          <w:lang w:val="en-US"/>
        </w:rPr>
        <w:t>Responsibilities:</w:t>
      </w:r>
    </w:p>
    <w:p w14:paraId="27C096D7" w14:textId="5ED99E43" w:rsidR="00483CA0" w:rsidRDefault="00483CA0" w:rsidP="00483CA0">
      <w:pPr>
        <w:pStyle w:val="Bullet1Double"/>
        <w:rPr>
          <w:lang w:val="en-US"/>
        </w:rPr>
      </w:pPr>
      <w:r w:rsidRPr="00F56E73">
        <w:rPr>
          <w:lang w:val="en-US"/>
        </w:rPr>
        <w:t>Setting up page templates to provide the client with a library for populating their module with content, including text, images, photos, and hyperlinks</w:t>
      </w:r>
      <w:r w:rsidR="00776B86">
        <w:rPr>
          <w:lang w:val="en-US"/>
        </w:rPr>
        <w:t>,</w:t>
      </w:r>
    </w:p>
    <w:p w14:paraId="120660CE" w14:textId="7B788335" w:rsidR="00ED1FFC" w:rsidRPr="001B48D3" w:rsidRDefault="00483CA0" w:rsidP="00ED1FFC">
      <w:pPr>
        <w:pStyle w:val="Bullet1Double"/>
        <w:rPr>
          <w:bCs/>
          <w:color w:val="auto"/>
          <w:lang w:val="en-US"/>
        </w:rPr>
      </w:pPr>
      <w:r w:rsidRPr="00F56E73">
        <w:rPr>
          <w:bCs/>
          <w:color w:val="auto"/>
          <w:lang w:val="en-US"/>
        </w:rPr>
        <w:t>Conceptualizing ideas that enhance simplicity and user-friendliness in designs</w:t>
      </w:r>
      <w:r w:rsidR="00776B86">
        <w:rPr>
          <w:bCs/>
          <w:color w:val="auto"/>
          <w:lang w:val="en-US"/>
        </w:rPr>
        <w:t>,</w:t>
      </w:r>
    </w:p>
    <w:p w14:paraId="7145CD05" w14:textId="594E871B" w:rsidR="00ED1FFC" w:rsidRPr="00F84DEF" w:rsidRDefault="00483CA0" w:rsidP="00F84DEF">
      <w:pPr>
        <w:pStyle w:val="Bullet1Double"/>
        <w:rPr>
          <w:lang w:val="en-US"/>
        </w:rPr>
      </w:pPr>
      <w:r w:rsidRPr="00F56E73">
        <w:rPr>
          <w:lang w:val="en-US"/>
        </w:rPr>
        <w:t>Adhering to WCAG standards.</w:t>
      </w:r>
      <w:r w:rsidR="00776B86">
        <w:rPr>
          <w:lang w:val="en-US"/>
        </w:rPr>
        <w:t>,</w:t>
      </w:r>
    </w:p>
    <w:p w14:paraId="1DD72CBC" w14:textId="75172BDF" w:rsidR="00ED1FFC" w:rsidRPr="001B48D3" w:rsidRDefault="00ED1FFC" w:rsidP="00ED1FFC">
      <w:pPr>
        <w:pStyle w:val="Bullet1Double"/>
        <w:rPr>
          <w:bCs/>
          <w:color w:val="auto"/>
          <w:lang w:val="en-US"/>
        </w:rPr>
      </w:pPr>
      <w:r w:rsidRPr="001B48D3">
        <w:rPr>
          <w:bCs/>
          <w:color w:val="auto"/>
          <w:lang w:val="en-US"/>
        </w:rPr>
        <w:t>Collaborating with the Business Analyst/Product Owner to complete user stories</w:t>
      </w:r>
      <w:r w:rsidR="00776B86">
        <w:rPr>
          <w:bCs/>
          <w:color w:val="auto"/>
          <w:lang w:val="en-US"/>
        </w:rPr>
        <w:t>,</w:t>
      </w:r>
    </w:p>
    <w:p w14:paraId="62DBDBC5" w14:textId="46967F93" w:rsidR="00ED1FFC" w:rsidRPr="0020462F" w:rsidRDefault="0020462F" w:rsidP="0020462F">
      <w:pPr>
        <w:pStyle w:val="Bullet1Double"/>
        <w:rPr>
          <w:lang w:val="en-US"/>
        </w:rPr>
      </w:pPr>
      <w:r w:rsidRPr="00F56E73">
        <w:rPr>
          <w:lang w:val="en-US"/>
        </w:rPr>
        <w:t>Designing icons in the Fiscalité Brussels brand style</w:t>
      </w:r>
      <w:r w:rsidR="00776B86">
        <w:rPr>
          <w:lang w:val="en-US"/>
        </w:rPr>
        <w:t>,</w:t>
      </w:r>
    </w:p>
    <w:p w14:paraId="278B0C9A" w14:textId="6F75F4C7" w:rsidR="00ED1FFC" w:rsidRPr="001B48D3" w:rsidRDefault="00ED1FFC" w:rsidP="00ED1FFC">
      <w:pPr>
        <w:pStyle w:val="Bullet1Double"/>
        <w:rPr>
          <w:bCs/>
          <w:color w:val="auto"/>
          <w:lang w:val="en-US"/>
        </w:rPr>
      </w:pPr>
      <w:r w:rsidRPr="001B48D3">
        <w:rPr>
          <w:bCs/>
          <w:color w:val="auto"/>
          <w:lang w:val="en-US"/>
        </w:rPr>
        <w:t>Ensuring projects are delivered on time to the client and team</w:t>
      </w:r>
      <w:r w:rsidR="00776B86">
        <w:rPr>
          <w:bCs/>
          <w:color w:val="auto"/>
          <w:lang w:val="en-US"/>
        </w:rPr>
        <w:t>,</w:t>
      </w:r>
    </w:p>
    <w:p w14:paraId="181F214F" w14:textId="290B8F57" w:rsidR="00466E6F" w:rsidRPr="00781142" w:rsidRDefault="00ED1FFC" w:rsidP="00781142">
      <w:pPr>
        <w:pStyle w:val="Bullet1Double"/>
        <w:rPr>
          <w:lang w:val="en-US"/>
        </w:rPr>
      </w:pPr>
      <w:r w:rsidRPr="001B48D3">
        <w:rPr>
          <w:bCs/>
          <w:color w:val="auto"/>
          <w:lang w:val="en-US"/>
        </w:rPr>
        <w:t>Presenting proposed solutions during workshops.</w:t>
      </w:r>
      <w:r w:rsidR="00781142">
        <w:rPr>
          <w:bCs/>
          <w:color w:val="auto"/>
          <w:lang w:val="en-US"/>
        </w:rPr>
        <w:br/>
      </w:r>
    </w:p>
    <w:tbl>
      <w:tblPr>
        <w:tblW w:w="5000" w:type="pct"/>
        <w:tblLayout w:type="fixed"/>
        <w:tblLook w:val="01E0" w:firstRow="1" w:lastRow="1" w:firstColumn="1" w:lastColumn="1" w:noHBand="0" w:noVBand="0"/>
      </w:tblPr>
      <w:tblGrid>
        <w:gridCol w:w="4923"/>
        <w:gridCol w:w="4103"/>
      </w:tblGrid>
      <w:tr w:rsidR="00466E6F" w:rsidRPr="007C3108" w14:paraId="5AA53040" w14:textId="77777777" w:rsidTr="00AA0045">
        <w:tc>
          <w:tcPr>
            <w:tcW w:w="4923" w:type="dxa"/>
          </w:tcPr>
          <w:p w14:paraId="7D4DA54B" w14:textId="1813C2C6" w:rsidR="00466E6F" w:rsidRPr="007C3108" w:rsidRDefault="00466E6F" w:rsidP="00E73094">
            <w:pPr>
              <w:pStyle w:val="TableText10Double"/>
              <w:rPr>
                <w:lang w:val="nl-BE"/>
              </w:rPr>
            </w:pPr>
            <w:r w:rsidRPr="007C3108">
              <w:rPr>
                <w:b/>
                <w:lang w:val="nl-BE"/>
              </w:rPr>
              <w:t>Nam</w:t>
            </w:r>
            <w:r w:rsidR="002C4597">
              <w:rPr>
                <w:b/>
                <w:lang w:val="nl-BE"/>
              </w:rPr>
              <w:t>e</w:t>
            </w:r>
            <w:r w:rsidRPr="007C3108">
              <w:rPr>
                <w:b/>
                <w:lang w:val="nl-BE"/>
              </w:rPr>
              <w:t xml:space="preserve"> Project</w:t>
            </w:r>
            <w:r w:rsidRPr="007C3108">
              <w:rPr>
                <w:b/>
                <w:color w:val="auto"/>
                <w:lang w:val="nl-BE"/>
              </w:rPr>
              <w:t>:</w:t>
            </w:r>
            <w:r w:rsidRPr="007C3108">
              <w:rPr>
                <w:color w:val="auto"/>
                <w:lang w:val="nl-BE"/>
              </w:rPr>
              <w:t xml:space="preserve"> </w:t>
            </w:r>
            <w:r>
              <w:rPr>
                <w:lang w:val="nl-BE"/>
              </w:rPr>
              <w:t>Jubel</w:t>
            </w:r>
          </w:p>
        </w:tc>
        <w:tc>
          <w:tcPr>
            <w:tcW w:w="4103" w:type="dxa"/>
          </w:tcPr>
          <w:p w14:paraId="26CB2708"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08/2023</w:t>
            </w:r>
          </w:p>
        </w:tc>
      </w:tr>
      <w:tr w:rsidR="00466E6F" w:rsidRPr="007C3108" w14:paraId="4B92360E" w14:textId="77777777" w:rsidTr="00AA0045">
        <w:tc>
          <w:tcPr>
            <w:tcW w:w="4923" w:type="dxa"/>
          </w:tcPr>
          <w:p w14:paraId="0E38F8FF" w14:textId="376F05A2" w:rsidR="00466E6F" w:rsidRPr="007C3108" w:rsidRDefault="002C4597" w:rsidP="00E73094">
            <w:pPr>
              <w:pStyle w:val="TableText10Double"/>
              <w:rPr>
                <w:color w:val="auto"/>
                <w:lang w:val="nl-BE"/>
              </w:rPr>
            </w:pPr>
            <w:r>
              <w:rPr>
                <w:b/>
                <w:color w:val="auto"/>
                <w:lang w:val="nl-BE"/>
              </w:rPr>
              <w:t>Clie</w:t>
            </w:r>
            <w:r w:rsidR="00466E6F" w:rsidRPr="007C3108">
              <w:rPr>
                <w:b/>
                <w:color w:val="auto"/>
                <w:lang w:val="nl-BE"/>
              </w:rPr>
              <w:t>nt:</w:t>
            </w:r>
            <w:r w:rsidR="00466E6F" w:rsidRPr="007C3108">
              <w:rPr>
                <w:color w:val="auto"/>
                <w:lang w:val="nl-BE"/>
              </w:rPr>
              <w:t xml:space="preserve"> </w:t>
            </w:r>
            <w:r w:rsidR="00466E6F">
              <w:rPr>
                <w:lang w:val="nl-BE"/>
              </w:rPr>
              <w:t>Vlaamse Overheid Jubel</w:t>
            </w:r>
          </w:p>
        </w:tc>
        <w:tc>
          <w:tcPr>
            <w:tcW w:w="4103" w:type="dxa"/>
          </w:tcPr>
          <w:p w14:paraId="3AB4F7C6" w14:textId="11FE2FB4" w:rsidR="00466E6F" w:rsidRPr="007C3108" w:rsidRDefault="00466E6F" w:rsidP="00E73094">
            <w:pPr>
              <w:pStyle w:val="TableText10Double"/>
              <w:rPr>
                <w:bCs/>
                <w:color w:val="auto"/>
                <w:lang w:val="nl-BE"/>
              </w:rPr>
            </w:pPr>
            <w:r w:rsidRPr="007C3108">
              <w:rPr>
                <w:b/>
                <w:color w:val="auto"/>
                <w:lang w:val="nl-BE"/>
              </w:rPr>
              <w:t>End project:</w:t>
            </w:r>
            <w:r w:rsidRPr="007C3108">
              <w:rPr>
                <w:color w:val="auto"/>
                <w:lang w:val="nl-BE"/>
              </w:rPr>
              <w:t xml:space="preserve"> </w:t>
            </w:r>
            <w:r>
              <w:rPr>
                <w:color w:val="auto"/>
                <w:lang w:val="nl-BE"/>
              </w:rPr>
              <w:t>11/2023</w:t>
            </w:r>
          </w:p>
        </w:tc>
      </w:tr>
      <w:tr w:rsidR="00466E6F" w:rsidRPr="007C3108" w14:paraId="59609A73" w14:textId="77777777" w:rsidTr="00AA0045">
        <w:trPr>
          <w:trHeight w:val="576"/>
        </w:trPr>
        <w:tc>
          <w:tcPr>
            <w:tcW w:w="4923" w:type="dxa"/>
          </w:tcPr>
          <w:p w14:paraId="433089BB" w14:textId="29BBA2AD" w:rsidR="00466E6F" w:rsidRPr="006F1A77" w:rsidRDefault="00466E6F" w:rsidP="00E73094">
            <w:pPr>
              <w:pStyle w:val="TableText10Double"/>
              <w:rPr>
                <w:color w:val="auto"/>
                <w:lang w:val="nl-NL"/>
              </w:rPr>
            </w:pPr>
            <w:r w:rsidRPr="006F1A77">
              <w:rPr>
                <w:b/>
                <w:lang w:val="nl-NL"/>
              </w:rPr>
              <w:t>Project locati</w:t>
            </w:r>
            <w:r w:rsidR="002C4597">
              <w:rPr>
                <w:b/>
                <w:lang w:val="nl-NL"/>
              </w:rPr>
              <w:t>on</w:t>
            </w:r>
            <w:r w:rsidRPr="006F1A77">
              <w:rPr>
                <w:b/>
                <w:color w:val="auto"/>
                <w:lang w:val="nl-NL"/>
              </w:rPr>
              <w:t>:</w:t>
            </w:r>
            <w:r w:rsidRPr="006F1A77">
              <w:rPr>
                <w:color w:val="auto"/>
                <w:lang w:val="nl-NL"/>
              </w:rPr>
              <w:t xml:space="preserve"> </w:t>
            </w:r>
            <w:r w:rsidR="00745DD5">
              <w:rPr>
                <w:color w:val="auto"/>
                <w:lang w:val="nl-NL"/>
              </w:rPr>
              <w:t>Antwerpen</w:t>
            </w:r>
            <w:r>
              <w:rPr>
                <w:color w:val="auto"/>
                <w:lang w:val="nl-NL"/>
              </w:rPr>
              <w:t>, België</w:t>
            </w:r>
          </w:p>
        </w:tc>
        <w:tc>
          <w:tcPr>
            <w:tcW w:w="4103" w:type="dxa"/>
          </w:tcPr>
          <w:p w14:paraId="3820B230" w14:textId="48968D0A" w:rsidR="00466E6F" w:rsidRPr="007C3108" w:rsidRDefault="00466E6F" w:rsidP="00E73094">
            <w:pPr>
              <w:pStyle w:val="TableText10BoldDouble"/>
              <w:rPr>
                <w:lang w:val="nl-BE"/>
              </w:rPr>
            </w:pPr>
            <w:r w:rsidRPr="007C3108">
              <w:rPr>
                <w:lang w:val="nl-BE"/>
              </w:rPr>
              <w:t xml:space="preserve">Team </w:t>
            </w:r>
            <w:r w:rsidR="002C4597">
              <w:rPr>
                <w:lang w:val="nl-BE"/>
              </w:rPr>
              <w:t>siz</w:t>
            </w:r>
            <w:r w:rsidRPr="007C3108">
              <w:rPr>
                <w:lang w:val="nl-BE"/>
              </w:rPr>
              <w:t xml:space="preserve">e: </w:t>
            </w:r>
            <w:r w:rsidRPr="007C3108">
              <w:rPr>
                <w:b w:val="0"/>
                <w:lang w:val="nl-BE"/>
              </w:rPr>
              <w:t xml:space="preserve"># </w:t>
            </w:r>
            <w:r>
              <w:rPr>
                <w:b w:val="0"/>
                <w:lang w:val="nl-BE"/>
              </w:rPr>
              <w:t>12</w:t>
            </w:r>
            <w:r w:rsidRPr="007C3108">
              <w:rPr>
                <w:b w:val="0"/>
                <w:lang w:val="nl-BE"/>
              </w:rPr>
              <w:t xml:space="preserve"> </w:t>
            </w:r>
          </w:p>
        </w:tc>
      </w:tr>
    </w:tbl>
    <w:p w14:paraId="7F33F073" w14:textId="48F833BA" w:rsidR="00AA0045" w:rsidRPr="00332538" w:rsidRDefault="00AA0045" w:rsidP="00AA0045">
      <w:pPr>
        <w:pStyle w:val="BioSubheading"/>
        <w:rPr>
          <w:b w:val="0"/>
          <w:bCs/>
          <w:color w:val="000000"/>
          <w:sz w:val="20"/>
          <w:lang w:val="en-US"/>
        </w:rPr>
      </w:pPr>
      <w:r w:rsidRPr="00AA0045">
        <w:rPr>
          <w:color w:val="000000"/>
          <w:sz w:val="20"/>
          <w:lang w:val="en-US"/>
        </w:rPr>
        <w:t>Project Description:</w:t>
      </w:r>
      <w:r w:rsidRPr="00AA0045">
        <w:rPr>
          <w:color w:val="000000"/>
          <w:sz w:val="20"/>
          <w:lang w:val="en-US"/>
        </w:rPr>
        <w:br/>
      </w:r>
      <w:r w:rsidRPr="00AA0045">
        <w:rPr>
          <w:b w:val="0"/>
          <w:bCs/>
          <w:color w:val="000000"/>
          <w:sz w:val="20"/>
          <w:lang w:val="en-US"/>
        </w:rPr>
        <w:t xml:space="preserve">Within the project, my responsibilities included UX and UI design, utilizing the correct VO components in alignment with corporate branding, and setting up and monitoring a design library. I discussed the </w:t>
      </w:r>
      <w:r w:rsidRPr="00AA0045">
        <w:rPr>
          <w:b w:val="0"/>
          <w:bCs/>
          <w:color w:val="000000"/>
          <w:sz w:val="20"/>
          <w:lang w:val="en-US"/>
        </w:rPr>
        <w:lastRenderedPageBreak/>
        <w:t>results with the Business Analyst, who documented them in JIRA, and I also documented the user journey to ensure a smooth handover to the Dev Team.</w:t>
      </w:r>
    </w:p>
    <w:p w14:paraId="27E081CA" w14:textId="5D5AB39B" w:rsidR="00087EEB" w:rsidRDefault="00AA0045" w:rsidP="00AA0045">
      <w:pPr>
        <w:pStyle w:val="BioSubheading"/>
        <w:rPr>
          <w:b w:val="0"/>
          <w:bCs/>
          <w:color w:val="000000"/>
          <w:sz w:val="20"/>
          <w:lang w:val="en-US"/>
        </w:rPr>
      </w:pPr>
      <w:r w:rsidRPr="00AA0045">
        <w:rPr>
          <w:color w:val="000000"/>
          <w:sz w:val="20"/>
          <w:lang w:val="en-US"/>
        </w:rPr>
        <w:t>Responsibilities:</w:t>
      </w:r>
    </w:p>
    <w:p w14:paraId="2AC4A48F" w14:textId="3A07E693" w:rsidR="00087EEB" w:rsidRPr="00087EEB" w:rsidRDefault="00AA0045" w:rsidP="00087EEB">
      <w:pPr>
        <w:pStyle w:val="BioSubheading"/>
        <w:numPr>
          <w:ilvl w:val="0"/>
          <w:numId w:val="12"/>
        </w:numPr>
        <w:rPr>
          <w:color w:val="000000"/>
          <w:sz w:val="20"/>
          <w:lang w:val="en-US"/>
        </w:rPr>
      </w:pPr>
      <w:r w:rsidRPr="00AA0045">
        <w:rPr>
          <w:b w:val="0"/>
          <w:bCs/>
          <w:color w:val="000000"/>
          <w:sz w:val="20"/>
          <w:lang w:val="en-US"/>
        </w:rPr>
        <w:t>Conceptualizing ideas that enhance simplicity and user-friendliness in designs</w:t>
      </w:r>
      <w:r w:rsidR="00FD24B2">
        <w:rPr>
          <w:b w:val="0"/>
          <w:bCs/>
          <w:color w:val="000000"/>
          <w:sz w:val="20"/>
          <w:lang w:val="en-US"/>
        </w:rPr>
        <w:t>,</w:t>
      </w:r>
    </w:p>
    <w:p w14:paraId="652C6361" w14:textId="23B648DC" w:rsidR="00087EEB" w:rsidRPr="00087EEB" w:rsidRDefault="00AA0045" w:rsidP="00087EEB">
      <w:pPr>
        <w:pStyle w:val="BioSubheading"/>
        <w:numPr>
          <w:ilvl w:val="0"/>
          <w:numId w:val="12"/>
        </w:numPr>
        <w:rPr>
          <w:color w:val="000000"/>
          <w:sz w:val="20"/>
          <w:lang w:val="en-US"/>
        </w:rPr>
      </w:pPr>
      <w:r w:rsidRPr="00AA0045">
        <w:rPr>
          <w:b w:val="0"/>
          <w:bCs/>
          <w:color w:val="000000"/>
          <w:sz w:val="20"/>
          <w:lang w:val="en-US"/>
        </w:rPr>
        <w:t>Adhering to WCAG standards</w:t>
      </w:r>
      <w:r w:rsidR="00FD24B2">
        <w:rPr>
          <w:b w:val="0"/>
          <w:bCs/>
          <w:color w:val="000000"/>
          <w:sz w:val="20"/>
          <w:lang w:val="en-US"/>
        </w:rPr>
        <w:t>,</w:t>
      </w:r>
    </w:p>
    <w:p w14:paraId="388F6427" w14:textId="1B8631C0" w:rsidR="00087EEB" w:rsidRPr="00087EEB" w:rsidRDefault="00AA0045" w:rsidP="00087EEB">
      <w:pPr>
        <w:pStyle w:val="BioSubheading"/>
        <w:numPr>
          <w:ilvl w:val="0"/>
          <w:numId w:val="12"/>
        </w:numPr>
        <w:rPr>
          <w:color w:val="000000"/>
          <w:sz w:val="20"/>
          <w:lang w:val="en-US"/>
        </w:rPr>
      </w:pPr>
      <w:r w:rsidRPr="00AA0045">
        <w:rPr>
          <w:b w:val="0"/>
          <w:bCs/>
          <w:color w:val="000000"/>
          <w:sz w:val="20"/>
          <w:lang w:val="en-US"/>
        </w:rPr>
        <w:t>Collaborating with the Business Analyst/Product Owner to complete user stories</w:t>
      </w:r>
      <w:r w:rsidR="00FD24B2">
        <w:rPr>
          <w:b w:val="0"/>
          <w:bCs/>
          <w:color w:val="000000"/>
          <w:sz w:val="20"/>
          <w:lang w:val="en-US"/>
        </w:rPr>
        <w:t>,</w:t>
      </w:r>
    </w:p>
    <w:p w14:paraId="4E5C83B9" w14:textId="5F6C47D1" w:rsidR="00087EEB" w:rsidRPr="00087EEB" w:rsidRDefault="00AA0045" w:rsidP="00087EEB">
      <w:pPr>
        <w:pStyle w:val="BioSubheading"/>
        <w:numPr>
          <w:ilvl w:val="0"/>
          <w:numId w:val="12"/>
        </w:numPr>
        <w:rPr>
          <w:color w:val="000000"/>
          <w:sz w:val="20"/>
          <w:lang w:val="en-US"/>
        </w:rPr>
      </w:pPr>
      <w:r w:rsidRPr="00AA0045">
        <w:rPr>
          <w:b w:val="0"/>
          <w:bCs/>
          <w:color w:val="000000"/>
          <w:sz w:val="20"/>
          <w:lang w:val="en-US"/>
        </w:rPr>
        <w:t>Maintaining the brand style library and accurately developing components.- Ensuring</w:t>
      </w:r>
      <w:r w:rsidR="00087EEB">
        <w:rPr>
          <w:b w:val="0"/>
          <w:bCs/>
          <w:color w:val="000000"/>
          <w:sz w:val="20"/>
          <w:lang w:val="en-US"/>
        </w:rPr>
        <w:br/>
      </w:r>
      <w:r w:rsidRPr="00AA0045">
        <w:rPr>
          <w:b w:val="0"/>
          <w:bCs/>
          <w:color w:val="000000"/>
          <w:sz w:val="20"/>
          <w:lang w:val="en-US"/>
        </w:rPr>
        <w:t>projects are delivered on time to the client and team</w:t>
      </w:r>
      <w:r w:rsidR="00FD24B2">
        <w:rPr>
          <w:b w:val="0"/>
          <w:bCs/>
          <w:color w:val="000000"/>
          <w:sz w:val="20"/>
          <w:lang w:val="en-US"/>
        </w:rPr>
        <w:t>,</w:t>
      </w:r>
    </w:p>
    <w:p w14:paraId="26E60E26" w14:textId="54943BE2" w:rsidR="00466E6F" w:rsidRPr="00087EEB" w:rsidRDefault="00AA0045" w:rsidP="00087EEB">
      <w:pPr>
        <w:pStyle w:val="BioSubheading"/>
        <w:numPr>
          <w:ilvl w:val="0"/>
          <w:numId w:val="12"/>
        </w:numPr>
        <w:rPr>
          <w:color w:val="000000"/>
          <w:sz w:val="20"/>
          <w:lang w:val="en-US"/>
        </w:rPr>
      </w:pPr>
      <w:r w:rsidRPr="00AA0045">
        <w:rPr>
          <w:b w:val="0"/>
          <w:bCs/>
          <w:color w:val="000000"/>
          <w:sz w:val="20"/>
          <w:lang w:val="en-US"/>
        </w:rPr>
        <w:t>Presenting proposed solutions.</w:t>
      </w:r>
      <w:r w:rsidR="00087EEB">
        <w:rPr>
          <w:b w:val="0"/>
          <w:bCs/>
          <w:color w:val="000000"/>
          <w:sz w:val="20"/>
          <w:lang w:val="en-US"/>
        </w:rPr>
        <w:br/>
      </w:r>
      <w:r w:rsidRPr="00AA0045">
        <w:rPr>
          <w:b w:val="0"/>
          <w:bCs/>
          <w:color w:val="000000"/>
          <w:sz w:val="20"/>
          <w:lang w:val="en-US"/>
        </w:rPr>
        <w:br/>
      </w:r>
    </w:p>
    <w:tbl>
      <w:tblPr>
        <w:tblW w:w="5000" w:type="pct"/>
        <w:tblLayout w:type="fixed"/>
        <w:tblLook w:val="01E0" w:firstRow="1" w:lastRow="1" w:firstColumn="1" w:lastColumn="1" w:noHBand="0" w:noVBand="0"/>
      </w:tblPr>
      <w:tblGrid>
        <w:gridCol w:w="4923"/>
        <w:gridCol w:w="4103"/>
      </w:tblGrid>
      <w:tr w:rsidR="00466E6F" w:rsidRPr="007C3108" w14:paraId="66B6979A" w14:textId="77777777" w:rsidTr="00C02FE2">
        <w:tc>
          <w:tcPr>
            <w:tcW w:w="4923" w:type="dxa"/>
          </w:tcPr>
          <w:p w14:paraId="62B991C2" w14:textId="2AAEF150" w:rsidR="00466E6F" w:rsidRPr="007C3108" w:rsidRDefault="00466E6F" w:rsidP="00E73094">
            <w:pPr>
              <w:pStyle w:val="TableText10Double"/>
              <w:rPr>
                <w:lang w:val="nl-BE"/>
              </w:rPr>
            </w:pPr>
            <w:r w:rsidRPr="007C3108">
              <w:rPr>
                <w:b/>
                <w:lang w:val="nl-BE"/>
              </w:rPr>
              <w:t>Nam</w:t>
            </w:r>
            <w:r w:rsidR="0088321F">
              <w:rPr>
                <w:b/>
                <w:lang w:val="nl-BE"/>
              </w:rPr>
              <w:t>e</w:t>
            </w:r>
            <w:r w:rsidRPr="007C3108">
              <w:rPr>
                <w:b/>
                <w:lang w:val="nl-BE"/>
              </w:rPr>
              <w:t xml:space="preserve"> Project</w:t>
            </w:r>
            <w:r w:rsidRPr="007C3108">
              <w:rPr>
                <w:b/>
                <w:color w:val="auto"/>
                <w:lang w:val="nl-BE"/>
              </w:rPr>
              <w:t>:</w:t>
            </w:r>
            <w:r w:rsidRPr="007C3108">
              <w:rPr>
                <w:color w:val="auto"/>
                <w:lang w:val="nl-BE"/>
              </w:rPr>
              <w:t xml:space="preserve"> </w:t>
            </w:r>
            <w:r>
              <w:rPr>
                <w:lang w:val="nl-BE"/>
              </w:rPr>
              <w:t>VCET E-Portaal</w:t>
            </w:r>
          </w:p>
        </w:tc>
        <w:tc>
          <w:tcPr>
            <w:tcW w:w="4103" w:type="dxa"/>
          </w:tcPr>
          <w:p w14:paraId="0419A409"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05/2023</w:t>
            </w:r>
          </w:p>
        </w:tc>
      </w:tr>
      <w:tr w:rsidR="00466E6F" w:rsidRPr="007C3108" w14:paraId="64625E97" w14:textId="77777777" w:rsidTr="00C02FE2">
        <w:tc>
          <w:tcPr>
            <w:tcW w:w="4923" w:type="dxa"/>
          </w:tcPr>
          <w:p w14:paraId="05E2E0D7" w14:textId="4049D2DC" w:rsidR="00466E6F" w:rsidRPr="007C3108" w:rsidRDefault="0088321F" w:rsidP="00E73094">
            <w:pPr>
              <w:pStyle w:val="TableText10Double"/>
              <w:rPr>
                <w:color w:val="auto"/>
                <w:lang w:val="nl-BE"/>
              </w:rPr>
            </w:pPr>
            <w:r>
              <w:rPr>
                <w:b/>
                <w:color w:val="auto"/>
                <w:lang w:val="nl-BE"/>
              </w:rPr>
              <w:t>Clie</w:t>
            </w:r>
            <w:r w:rsidR="00466E6F" w:rsidRPr="007C3108">
              <w:rPr>
                <w:b/>
                <w:color w:val="auto"/>
                <w:lang w:val="nl-BE"/>
              </w:rPr>
              <w:t>nt:</w:t>
            </w:r>
            <w:r w:rsidR="00466E6F" w:rsidRPr="007C3108">
              <w:rPr>
                <w:color w:val="auto"/>
                <w:lang w:val="nl-BE"/>
              </w:rPr>
              <w:t xml:space="preserve"> </w:t>
            </w:r>
            <w:r w:rsidR="00466E6F">
              <w:rPr>
                <w:lang w:val="nl-BE"/>
              </w:rPr>
              <w:t>Vlaamse Overheid VCET</w:t>
            </w:r>
          </w:p>
        </w:tc>
        <w:tc>
          <w:tcPr>
            <w:tcW w:w="4103" w:type="dxa"/>
          </w:tcPr>
          <w:p w14:paraId="6BD84F2D" w14:textId="683C3B69" w:rsidR="00466E6F" w:rsidRPr="007C3108" w:rsidRDefault="00466E6F" w:rsidP="00E73094">
            <w:pPr>
              <w:pStyle w:val="TableText10Double"/>
              <w:rPr>
                <w:bCs/>
                <w:color w:val="auto"/>
                <w:lang w:val="nl-BE"/>
              </w:rPr>
            </w:pPr>
            <w:r w:rsidRPr="007C3108">
              <w:rPr>
                <w:b/>
                <w:color w:val="auto"/>
                <w:lang w:val="nl-BE"/>
              </w:rPr>
              <w:t>End project:</w:t>
            </w:r>
            <w:r w:rsidRPr="007C3108">
              <w:rPr>
                <w:color w:val="auto"/>
                <w:lang w:val="nl-BE"/>
              </w:rPr>
              <w:t xml:space="preserve"> </w:t>
            </w:r>
            <w:r>
              <w:rPr>
                <w:color w:val="auto"/>
                <w:lang w:val="nl-BE"/>
              </w:rPr>
              <w:t>010/2023</w:t>
            </w:r>
          </w:p>
        </w:tc>
      </w:tr>
      <w:tr w:rsidR="00466E6F" w:rsidRPr="007C3108" w14:paraId="02282BD7" w14:textId="77777777" w:rsidTr="00C02FE2">
        <w:trPr>
          <w:trHeight w:val="576"/>
        </w:trPr>
        <w:tc>
          <w:tcPr>
            <w:tcW w:w="4923" w:type="dxa"/>
          </w:tcPr>
          <w:p w14:paraId="2CD3C0C4" w14:textId="41340FBD" w:rsidR="00466E6F" w:rsidRPr="006F1A77" w:rsidRDefault="00466E6F" w:rsidP="00E73094">
            <w:pPr>
              <w:pStyle w:val="TableText10Double"/>
              <w:rPr>
                <w:color w:val="auto"/>
                <w:lang w:val="nl-NL"/>
              </w:rPr>
            </w:pPr>
            <w:r w:rsidRPr="006F1A77">
              <w:rPr>
                <w:b/>
                <w:lang w:val="nl-NL"/>
              </w:rPr>
              <w:t>Project locati</w:t>
            </w:r>
            <w:r w:rsidR="00745DD5">
              <w:rPr>
                <w:b/>
                <w:lang w:val="nl-NL"/>
              </w:rPr>
              <w:t>on</w:t>
            </w:r>
            <w:r w:rsidRPr="006F1A77">
              <w:rPr>
                <w:b/>
                <w:color w:val="auto"/>
                <w:lang w:val="nl-NL"/>
              </w:rPr>
              <w:t>:</w:t>
            </w:r>
            <w:r w:rsidRPr="006F1A77">
              <w:rPr>
                <w:color w:val="auto"/>
                <w:lang w:val="nl-NL"/>
              </w:rPr>
              <w:t xml:space="preserve"> </w:t>
            </w:r>
            <w:r>
              <w:rPr>
                <w:color w:val="auto"/>
                <w:lang w:val="nl-NL"/>
              </w:rPr>
              <w:t>Brussel, België</w:t>
            </w:r>
          </w:p>
        </w:tc>
        <w:tc>
          <w:tcPr>
            <w:tcW w:w="4103" w:type="dxa"/>
          </w:tcPr>
          <w:p w14:paraId="5296E6FC" w14:textId="6B654CE4" w:rsidR="00466E6F" w:rsidRPr="007C3108" w:rsidRDefault="00466E6F" w:rsidP="00E73094">
            <w:pPr>
              <w:pStyle w:val="TableText10BoldDouble"/>
              <w:rPr>
                <w:lang w:val="nl-BE"/>
              </w:rPr>
            </w:pPr>
            <w:r w:rsidRPr="007C3108">
              <w:rPr>
                <w:lang w:val="nl-BE"/>
              </w:rPr>
              <w:t xml:space="preserve">Team </w:t>
            </w:r>
            <w:r w:rsidR="00745DD5">
              <w:rPr>
                <w:lang w:val="nl-BE"/>
              </w:rPr>
              <w:t>siz</w:t>
            </w:r>
            <w:r w:rsidRPr="007C3108">
              <w:rPr>
                <w:lang w:val="nl-BE"/>
              </w:rPr>
              <w:t xml:space="preserve">e: </w:t>
            </w:r>
            <w:r w:rsidRPr="007C3108">
              <w:rPr>
                <w:b w:val="0"/>
                <w:lang w:val="nl-BE"/>
              </w:rPr>
              <w:t xml:space="preserve"># </w:t>
            </w:r>
            <w:r>
              <w:rPr>
                <w:b w:val="0"/>
                <w:lang w:val="nl-BE"/>
              </w:rPr>
              <w:t>8</w:t>
            </w:r>
            <w:r w:rsidRPr="007C3108">
              <w:rPr>
                <w:b w:val="0"/>
                <w:lang w:val="nl-BE"/>
              </w:rPr>
              <w:t xml:space="preserve"> </w:t>
            </w:r>
          </w:p>
        </w:tc>
      </w:tr>
    </w:tbl>
    <w:p w14:paraId="5A2685DC" w14:textId="6DDF48BC" w:rsidR="00466E6F" w:rsidRPr="00D23BA1" w:rsidRDefault="00C02FE2" w:rsidP="00466E6F">
      <w:pPr>
        <w:pStyle w:val="BodyText"/>
        <w:rPr>
          <w:lang w:val="nl-NL"/>
        </w:rPr>
      </w:pPr>
      <w:r w:rsidRPr="00C02FE2">
        <w:rPr>
          <w:b/>
          <w:bCs/>
          <w:lang w:val="nl-NL"/>
          <w14:ligatures w14:val="none"/>
        </w:rPr>
        <w:t>Project Description:</w:t>
      </w:r>
      <w:r w:rsidR="00466E6F">
        <w:rPr>
          <w:lang w:val="nl-NL"/>
        </w:rPr>
        <w:br/>
        <w:t>Binnen het project lagen de v</w:t>
      </w:r>
      <w:r w:rsidR="00466E6F" w:rsidRPr="001C1823">
        <w:rPr>
          <w:lang w:val="nl-NL"/>
        </w:rPr>
        <w:t>erantwoordelijk</w:t>
      </w:r>
      <w:r w:rsidR="00466E6F">
        <w:rPr>
          <w:lang w:val="nl-NL"/>
        </w:rPr>
        <w:t>heden</w:t>
      </w:r>
      <w:r w:rsidR="00466E6F" w:rsidRPr="001C1823">
        <w:rPr>
          <w:lang w:val="nl-NL"/>
        </w:rPr>
        <w:t xml:space="preserve"> </w:t>
      </w:r>
      <w:r w:rsidR="00466E6F">
        <w:rPr>
          <w:lang w:val="nl-NL"/>
        </w:rPr>
        <w:t>in</w:t>
      </w:r>
      <w:r w:rsidR="00466E6F" w:rsidRPr="001C1823">
        <w:rPr>
          <w:lang w:val="nl-NL"/>
        </w:rPr>
        <w:t xml:space="preserve"> de UX en UI, het </w:t>
      </w:r>
      <w:r w:rsidR="00466E6F">
        <w:rPr>
          <w:lang w:val="nl-NL"/>
        </w:rPr>
        <w:t>gebruik maken</w:t>
      </w:r>
      <w:r w:rsidR="00466E6F" w:rsidRPr="001C1823">
        <w:rPr>
          <w:lang w:val="nl-NL"/>
        </w:rPr>
        <w:t xml:space="preserve"> van het juiste </w:t>
      </w:r>
      <w:r w:rsidR="00466E6F">
        <w:rPr>
          <w:lang w:val="nl-NL"/>
        </w:rPr>
        <w:t xml:space="preserve">VO-componenten, dat gepaard met </w:t>
      </w:r>
      <w:r w:rsidR="00466E6F" w:rsidRPr="001C1823">
        <w:rPr>
          <w:lang w:val="nl-NL"/>
        </w:rPr>
        <w:t>de corporate branding en het opzetten en monitoren van een designbibliotheek. Daarnaast presenteer</w:t>
      </w:r>
      <w:r w:rsidR="00466E6F">
        <w:rPr>
          <w:lang w:val="nl-NL"/>
        </w:rPr>
        <w:t>de</w:t>
      </w:r>
      <w:r w:rsidR="00466E6F" w:rsidRPr="001C1823">
        <w:rPr>
          <w:lang w:val="nl-NL"/>
        </w:rPr>
        <w:t xml:space="preserve"> ik </w:t>
      </w:r>
      <w:r w:rsidR="00466E6F">
        <w:rPr>
          <w:lang w:val="nl-NL"/>
        </w:rPr>
        <w:t>responsive web</w:t>
      </w:r>
      <w:r w:rsidR="00466E6F" w:rsidRPr="001C1823">
        <w:rPr>
          <w:lang w:val="nl-NL"/>
        </w:rPr>
        <w:t xml:space="preserve">ontwerpoplossingen, werk ik samen met verschillende belanghebbenden en documenteer ik </w:t>
      </w:r>
      <w:r w:rsidR="00466E6F">
        <w:rPr>
          <w:lang w:val="nl-NL"/>
        </w:rPr>
        <w:t>de user journey voor een goede overdracht richting het Dev-Team</w:t>
      </w:r>
      <w:r w:rsidR="00466E6F" w:rsidRPr="001C1823">
        <w:rPr>
          <w:lang w:val="nl-NL"/>
        </w:rPr>
        <w:t>.</w:t>
      </w:r>
    </w:p>
    <w:p w14:paraId="12EA2FF4" w14:textId="77777777" w:rsidR="00466E6F" w:rsidRPr="007C3108" w:rsidRDefault="00466E6F" w:rsidP="00466E6F">
      <w:pPr>
        <w:pStyle w:val="Subheading"/>
        <w:rPr>
          <w:lang w:val="nl-BE"/>
        </w:rPr>
      </w:pPr>
      <w:r w:rsidRPr="007C3108">
        <w:rPr>
          <w:lang w:val="nl-BE"/>
        </w:rPr>
        <w:t>Verantwoordelijkheden</w:t>
      </w:r>
    </w:p>
    <w:p w14:paraId="3D3E64C1" w14:textId="77777777" w:rsidR="00466E6F" w:rsidRDefault="00466E6F" w:rsidP="00466E6F">
      <w:pPr>
        <w:pStyle w:val="Bullet1Double"/>
        <w:tabs>
          <w:tab w:val="clear" w:pos="360"/>
        </w:tabs>
        <w:spacing w:after="0"/>
        <w:rPr>
          <w:lang w:val="nl-BE"/>
        </w:rPr>
      </w:pPr>
      <w:r w:rsidRPr="001F3437">
        <w:rPr>
          <w:lang w:val="nl-NL"/>
        </w:rPr>
        <w:t xml:space="preserve">Conceptualiseren </w:t>
      </w:r>
      <w:r>
        <w:rPr>
          <w:lang w:val="nl-NL"/>
        </w:rPr>
        <w:t xml:space="preserve">van </w:t>
      </w:r>
      <w:r w:rsidRPr="001F3437">
        <w:rPr>
          <w:lang w:val="nl-NL"/>
        </w:rPr>
        <w:t>ideeën die eenvoud</w:t>
      </w:r>
      <w:r>
        <w:rPr>
          <w:lang w:val="nl-NL"/>
        </w:rPr>
        <w:t>ig</w:t>
      </w:r>
      <w:r w:rsidRPr="001F3437">
        <w:rPr>
          <w:lang w:val="nl-NL"/>
        </w:rPr>
        <w:t xml:space="preserve"> en gebruiksvriendelijkheid in ontwerpen brengen</w:t>
      </w:r>
      <w:r>
        <w:rPr>
          <w:lang w:val="nl-NL"/>
        </w:rPr>
        <w:t xml:space="preserve"> voor desktop en mobile devices (responsive)</w:t>
      </w:r>
      <w:r>
        <w:rPr>
          <w:lang w:val="nl-BE"/>
        </w:rPr>
        <w:t>,</w:t>
      </w:r>
    </w:p>
    <w:p w14:paraId="1DAC1409" w14:textId="77777777" w:rsidR="00466E6F" w:rsidRDefault="00466E6F" w:rsidP="00466E6F">
      <w:pPr>
        <w:pStyle w:val="Bullet1Double"/>
        <w:tabs>
          <w:tab w:val="clear" w:pos="360"/>
        </w:tabs>
        <w:spacing w:after="0"/>
        <w:rPr>
          <w:lang w:val="nl-BE"/>
        </w:rPr>
      </w:pPr>
      <w:r>
        <w:rPr>
          <w:lang w:val="nl-BE"/>
        </w:rPr>
        <w:t>Samenwerking met Business analist voor de voltooiing van de user stories,</w:t>
      </w:r>
    </w:p>
    <w:p w14:paraId="6D896187" w14:textId="77777777" w:rsidR="00466E6F" w:rsidRPr="007C3108" w:rsidRDefault="00466E6F" w:rsidP="00466E6F">
      <w:pPr>
        <w:pStyle w:val="Bullet1Double"/>
        <w:tabs>
          <w:tab w:val="clear" w:pos="360"/>
        </w:tabs>
        <w:spacing w:after="0"/>
        <w:rPr>
          <w:lang w:val="nl-BE"/>
        </w:rPr>
      </w:pPr>
      <w:r>
        <w:rPr>
          <w:lang w:val="nl-BE"/>
        </w:rPr>
        <w:t>Het bewaken van de huisstijl bibliotheek,</w:t>
      </w:r>
    </w:p>
    <w:p w14:paraId="4A6F6417" w14:textId="77777777" w:rsidR="00466E6F" w:rsidRDefault="00466E6F" w:rsidP="00466E6F">
      <w:pPr>
        <w:pStyle w:val="Bullet1Double"/>
        <w:tabs>
          <w:tab w:val="clear" w:pos="360"/>
        </w:tabs>
        <w:spacing w:after="0"/>
        <w:rPr>
          <w:lang w:val="nl-NL"/>
        </w:rPr>
      </w:pPr>
      <w:r>
        <w:rPr>
          <w:lang w:val="nl-NL"/>
        </w:rPr>
        <w:t>Ervoor z</w:t>
      </w:r>
      <w:r w:rsidRPr="001F3437">
        <w:rPr>
          <w:lang w:val="nl-NL"/>
        </w:rPr>
        <w:t>org</w:t>
      </w:r>
      <w:r>
        <w:rPr>
          <w:lang w:val="nl-NL"/>
        </w:rPr>
        <w:t>en</w:t>
      </w:r>
      <w:r w:rsidRPr="001F3437">
        <w:rPr>
          <w:lang w:val="nl-NL"/>
        </w:rPr>
        <w:t xml:space="preserve"> dat de projecten tijdig worden opgeleverd</w:t>
      </w:r>
      <w:r>
        <w:rPr>
          <w:lang w:val="nl-NL"/>
        </w:rPr>
        <w:t>,</w:t>
      </w:r>
    </w:p>
    <w:p w14:paraId="2529F47E" w14:textId="2684F13D" w:rsidR="00466E6F" w:rsidRPr="00B90F26" w:rsidRDefault="00466E6F" w:rsidP="00B90F26">
      <w:pPr>
        <w:pStyle w:val="Bullet1Double"/>
        <w:tabs>
          <w:tab w:val="clear" w:pos="360"/>
        </w:tabs>
        <w:spacing w:after="0"/>
        <w:rPr>
          <w:lang w:val="nl-NL"/>
        </w:rPr>
      </w:pPr>
      <w:r>
        <w:rPr>
          <w:lang w:val="nl-NL"/>
        </w:rPr>
        <w:t>Het presenteren van aangedragen oplossingen.</w:t>
      </w:r>
      <w:r w:rsidRPr="00B90F26">
        <w:rPr>
          <w:lang w:val="nl-NL"/>
        </w:rPr>
        <w:br/>
      </w:r>
      <w:r w:rsidRPr="00B90F26">
        <w:rPr>
          <w:lang w:val="nl-BE"/>
        </w:rPr>
        <w:br/>
      </w:r>
    </w:p>
    <w:tbl>
      <w:tblPr>
        <w:tblW w:w="5000" w:type="pct"/>
        <w:tblLayout w:type="fixed"/>
        <w:tblLook w:val="01E0" w:firstRow="1" w:lastRow="1" w:firstColumn="1" w:lastColumn="1" w:noHBand="0" w:noVBand="0"/>
      </w:tblPr>
      <w:tblGrid>
        <w:gridCol w:w="4923"/>
        <w:gridCol w:w="4103"/>
      </w:tblGrid>
      <w:tr w:rsidR="00466E6F" w:rsidRPr="007C3108" w14:paraId="567BEC3C" w14:textId="77777777" w:rsidTr="00475C62">
        <w:tc>
          <w:tcPr>
            <w:tcW w:w="4923" w:type="dxa"/>
          </w:tcPr>
          <w:p w14:paraId="55955A11" w14:textId="7A18988C" w:rsidR="00466E6F" w:rsidRPr="00B90F26" w:rsidRDefault="00466E6F" w:rsidP="00E73094">
            <w:pPr>
              <w:pStyle w:val="TableText10Double"/>
              <w:rPr>
                <w:lang w:val="en-US"/>
              </w:rPr>
            </w:pPr>
            <w:r w:rsidRPr="00B90F26">
              <w:rPr>
                <w:b/>
                <w:lang w:val="en-US"/>
              </w:rPr>
              <w:t>Nam</w:t>
            </w:r>
            <w:r w:rsidR="00B90F26" w:rsidRPr="00B90F26">
              <w:rPr>
                <w:b/>
                <w:lang w:val="en-US"/>
              </w:rPr>
              <w:t>e</w:t>
            </w:r>
            <w:r w:rsidRPr="00B90F26">
              <w:rPr>
                <w:b/>
                <w:lang w:val="en-US"/>
              </w:rPr>
              <w:t xml:space="preserve"> Project</w:t>
            </w:r>
            <w:r w:rsidRPr="00B90F26">
              <w:rPr>
                <w:b/>
                <w:color w:val="auto"/>
                <w:lang w:val="en-US"/>
              </w:rPr>
              <w:t>:</w:t>
            </w:r>
            <w:r w:rsidRPr="00B90F26">
              <w:rPr>
                <w:color w:val="auto"/>
                <w:lang w:val="en-US"/>
              </w:rPr>
              <w:t xml:space="preserve"> </w:t>
            </w:r>
            <w:r w:rsidRPr="00B90F26">
              <w:rPr>
                <w:lang w:val="en-US"/>
              </w:rPr>
              <w:t>Restructure Edtech Admin</w:t>
            </w:r>
          </w:p>
        </w:tc>
        <w:tc>
          <w:tcPr>
            <w:tcW w:w="4103" w:type="dxa"/>
          </w:tcPr>
          <w:p w14:paraId="5DAD2547"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02/2022</w:t>
            </w:r>
          </w:p>
        </w:tc>
      </w:tr>
      <w:tr w:rsidR="00466E6F" w:rsidRPr="007C3108" w14:paraId="37036E5A" w14:textId="77777777" w:rsidTr="00475C62">
        <w:tc>
          <w:tcPr>
            <w:tcW w:w="4923" w:type="dxa"/>
          </w:tcPr>
          <w:p w14:paraId="6B2292A9" w14:textId="45CD04E2" w:rsidR="00466E6F" w:rsidRPr="007C3108" w:rsidRDefault="00B90F26" w:rsidP="00E73094">
            <w:pPr>
              <w:pStyle w:val="TableText10Double"/>
              <w:rPr>
                <w:color w:val="auto"/>
                <w:lang w:val="nl-BE"/>
              </w:rPr>
            </w:pPr>
            <w:r>
              <w:rPr>
                <w:b/>
                <w:color w:val="auto"/>
                <w:lang w:val="nl-BE"/>
              </w:rPr>
              <w:t>Clie</w:t>
            </w:r>
            <w:r w:rsidR="00466E6F" w:rsidRPr="007C3108">
              <w:rPr>
                <w:b/>
                <w:color w:val="auto"/>
                <w:lang w:val="nl-BE"/>
              </w:rPr>
              <w:t>nt:</w:t>
            </w:r>
            <w:r w:rsidR="00466E6F" w:rsidRPr="007C3108">
              <w:rPr>
                <w:color w:val="auto"/>
                <w:lang w:val="nl-BE"/>
              </w:rPr>
              <w:t xml:space="preserve"> </w:t>
            </w:r>
            <w:r w:rsidR="00466E6F">
              <w:rPr>
                <w:lang w:val="nl-BE"/>
              </w:rPr>
              <w:t>Archipel Academy</w:t>
            </w:r>
          </w:p>
        </w:tc>
        <w:tc>
          <w:tcPr>
            <w:tcW w:w="4103" w:type="dxa"/>
          </w:tcPr>
          <w:p w14:paraId="28614792" w14:textId="5BE30DEC" w:rsidR="00466E6F" w:rsidRPr="007C3108" w:rsidRDefault="00466E6F" w:rsidP="00E73094">
            <w:pPr>
              <w:pStyle w:val="TableText10Double"/>
              <w:rPr>
                <w:bCs/>
                <w:color w:val="auto"/>
                <w:lang w:val="nl-BE"/>
              </w:rPr>
            </w:pPr>
            <w:r w:rsidRPr="007C3108">
              <w:rPr>
                <w:b/>
                <w:color w:val="auto"/>
                <w:lang w:val="nl-BE"/>
              </w:rPr>
              <w:t>End project:</w:t>
            </w:r>
            <w:r w:rsidRPr="007C3108">
              <w:rPr>
                <w:color w:val="auto"/>
                <w:lang w:val="nl-BE"/>
              </w:rPr>
              <w:t xml:space="preserve"> </w:t>
            </w:r>
            <w:r>
              <w:rPr>
                <w:color w:val="auto"/>
                <w:lang w:val="nl-BE"/>
              </w:rPr>
              <w:t>02/2023</w:t>
            </w:r>
          </w:p>
        </w:tc>
      </w:tr>
      <w:tr w:rsidR="00466E6F" w:rsidRPr="007C3108" w14:paraId="02AF4155" w14:textId="77777777" w:rsidTr="00475C62">
        <w:trPr>
          <w:trHeight w:val="576"/>
        </w:trPr>
        <w:tc>
          <w:tcPr>
            <w:tcW w:w="4923" w:type="dxa"/>
          </w:tcPr>
          <w:p w14:paraId="19AD4305" w14:textId="5B5B448A" w:rsidR="00466E6F" w:rsidRPr="006F1A77" w:rsidRDefault="00466E6F" w:rsidP="00E73094">
            <w:pPr>
              <w:pStyle w:val="TableText10Double"/>
              <w:rPr>
                <w:color w:val="auto"/>
                <w:lang w:val="nl-NL"/>
              </w:rPr>
            </w:pPr>
            <w:r w:rsidRPr="006F1A77">
              <w:rPr>
                <w:b/>
                <w:lang w:val="nl-NL"/>
              </w:rPr>
              <w:t>Project locati</w:t>
            </w:r>
            <w:r w:rsidR="00B90F26">
              <w:rPr>
                <w:b/>
                <w:lang w:val="nl-NL"/>
              </w:rPr>
              <w:t>on</w:t>
            </w:r>
            <w:r w:rsidRPr="006F1A77">
              <w:rPr>
                <w:b/>
                <w:color w:val="auto"/>
                <w:lang w:val="nl-NL"/>
              </w:rPr>
              <w:t>:</w:t>
            </w:r>
            <w:r w:rsidRPr="006F1A77">
              <w:rPr>
                <w:color w:val="auto"/>
                <w:lang w:val="nl-NL"/>
              </w:rPr>
              <w:t xml:space="preserve"> Zaltbommel, Nederland</w:t>
            </w:r>
          </w:p>
        </w:tc>
        <w:tc>
          <w:tcPr>
            <w:tcW w:w="4103" w:type="dxa"/>
          </w:tcPr>
          <w:p w14:paraId="26F0E5DE" w14:textId="012635F0" w:rsidR="00466E6F" w:rsidRPr="007C3108" w:rsidRDefault="00466E6F" w:rsidP="00E73094">
            <w:pPr>
              <w:pStyle w:val="TableText10BoldDouble"/>
              <w:rPr>
                <w:lang w:val="nl-BE"/>
              </w:rPr>
            </w:pPr>
            <w:r w:rsidRPr="007C3108">
              <w:rPr>
                <w:lang w:val="nl-BE"/>
              </w:rPr>
              <w:t xml:space="preserve">Team </w:t>
            </w:r>
            <w:r w:rsidR="00B90F26">
              <w:rPr>
                <w:lang w:val="nl-BE"/>
              </w:rPr>
              <w:t>siz</w:t>
            </w:r>
            <w:r w:rsidRPr="007C3108">
              <w:rPr>
                <w:lang w:val="nl-BE"/>
              </w:rPr>
              <w:t xml:space="preserve">e: </w:t>
            </w:r>
            <w:r w:rsidRPr="007C3108">
              <w:rPr>
                <w:b w:val="0"/>
                <w:lang w:val="nl-BE"/>
              </w:rPr>
              <w:t xml:space="preserve"># </w:t>
            </w:r>
            <w:r>
              <w:rPr>
                <w:b w:val="0"/>
                <w:lang w:val="nl-BE"/>
              </w:rPr>
              <w:t>20</w:t>
            </w:r>
            <w:r w:rsidRPr="007C3108">
              <w:rPr>
                <w:b w:val="0"/>
                <w:lang w:val="nl-BE"/>
              </w:rPr>
              <w:t xml:space="preserve"> </w:t>
            </w:r>
          </w:p>
        </w:tc>
      </w:tr>
    </w:tbl>
    <w:p w14:paraId="37E7B852" w14:textId="77777777" w:rsidR="00475C62" w:rsidRDefault="00475C62" w:rsidP="00475C62">
      <w:pPr>
        <w:pStyle w:val="Bullet1Double"/>
        <w:numPr>
          <w:ilvl w:val="0"/>
          <w:numId w:val="0"/>
        </w:numPr>
        <w:ind w:left="288" w:hanging="288"/>
        <w:rPr>
          <w:b/>
          <w:lang w:val="nl-NL"/>
        </w:rPr>
      </w:pPr>
      <w:r w:rsidRPr="00475C62">
        <w:rPr>
          <w:b/>
          <w:lang w:val="en-US"/>
        </w:rPr>
        <w:t>Project Description:</w:t>
      </w:r>
    </w:p>
    <w:p w14:paraId="2278D092" w14:textId="764B0ABC" w:rsidR="00475C62" w:rsidRPr="00332538" w:rsidRDefault="00475C62" w:rsidP="00475C62">
      <w:pPr>
        <w:pStyle w:val="Bullet1Double"/>
        <w:numPr>
          <w:ilvl w:val="0"/>
          <w:numId w:val="0"/>
        </w:numPr>
        <w:rPr>
          <w:b/>
          <w:lang w:val="en-US"/>
        </w:rPr>
      </w:pPr>
      <w:r w:rsidRPr="00475C62">
        <w:rPr>
          <w:bCs/>
          <w:lang w:val="en-US"/>
        </w:rPr>
        <w:t>Responsible for UX and UI, ensuring the correct application of corporate branding, and setting up and monitoring a design library. Additionally, I present design solutions, collaborate with various stakeholders, and document the behavior of UI elements and components.</w:t>
      </w:r>
      <w:r w:rsidRPr="00475C62">
        <w:rPr>
          <w:bCs/>
          <w:lang w:val="en-US"/>
        </w:rPr>
        <w:br/>
      </w:r>
    </w:p>
    <w:p w14:paraId="0FE64004" w14:textId="77777777" w:rsidR="00475C62" w:rsidRPr="00475C62" w:rsidRDefault="00475C62" w:rsidP="00475C62">
      <w:pPr>
        <w:pStyle w:val="Bullet1Double"/>
        <w:numPr>
          <w:ilvl w:val="0"/>
          <w:numId w:val="0"/>
        </w:numPr>
        <w:ind w:left="288" w:hanging="288"/>
        <w:rPr>
          <w:b/>
          <w:lang w:val="nl-NL"/>
        </w:rPr>
      </w:pPr>
      <w:r w:rsidRPr="00475C62">
        <w:rPr>
          <w:b/>
          <w:lang w:val="nl-NL"/>
        </w:rPr>
        <w:t>Responsibilities:</w:t>
      </w:r>
    </w:p>
    <w:p w14:paraId="0F329E2A" w14:textId="1A3561C4" w:rsidR="00475C62" w:rsidRPr="00475C62" w:rsidRDefault="00475C62" w:rsidP="00475C62">
      <w:pPr>
        <w:pStyle w:val="Bullet1Double"/>
        <w:rPr>
          <w:bCs/>
          <w:lang w:val="en-US"/>
        </w:rPr>
      </w:pPr>
      <w:r w:rsidRPr="00475C62">
        <w:rPr>
          <w:bCs/>
          <w:lang w:val="en-US"/>
        </w:rPr>
        <w:t>Conceptualizing ideas that enhance simplicity and user-friendliness in designs</w:t>
      </w:r>
      <w:r w:rsidR="00E960E7">
        <w:rPr>
          <w:bCs/>
          <w:lang w:val="en-US"/>
        </w:rPr>
        <w:t>,</w:t>
      </w:r>
    </w:p>
    <w:p w14:paraId="23EA7A64" w14:textId="12B3029F" w:rsidR="00475C62" w:rsidRPr="00475C62" w:rsidRDefault="00475C62" w:rsidP="00475C62">
      <w:pPr>
        <w:pStyle w:val="Bullet1Double"/>
        <w:rPr>
          <w:bCs/>
          <w:lang w:val="en-US"/>
        </w:rPr>
      </w:pPr>
      <w:r w:rsidRPr="00475C62">
        <w:rPr>
          <w:bCs/>
          <w:lang w:val="en-US"/>
        </w:rPr>
        <w:t>Serving as the primary point of contact within the Design team</w:t>
      </w:r>
      <w:r w:rsidR="00E960E7">
        <w:rPr>
          <w:bCs/>
          <w:lang w:val="en-US"/>
        </w:rPr>
        <w:t>,</w:t>
      </w:r>
    </w:p>
    <w:p w14:paraId="75660C97" w14:textId="37DEB92B" w:rsidR="00475C62" w:rsidRPr="00475C62" w:rsidRDefault="00475C62" w:rsidP="00475C62">
      <w:pPr>
        <w:pStyle w:val="Bullet1Double"/>
        <w:rPr>
          <w:bCs/>
          <w:lang w:val="en-US"/>
        </w:rPr>
      </w:pPr>
      <w:r w:rsidRPr="00475C62">
        <w:rPr>
          <w:bCs/>
          <w:lang w:val="en-US"/>
        </w:rPr>
        <w:t>Maintaining the brand style library</w:t>
      </w:r>
      <w:r w:rsidR="00E960E7">
        <w:rPr>
          <w:bCs/>
          <w:lang w:val="en-US"/>
        </w:rPr>
        <w:t>,</w:t>
      </w:r>
    </w:p>
    <w:p w14:paraId="66FDFAE2" w14:textId="30C8A844" w:rsidR="00475C62" w:rsidRPr="00475C62" w:rsidRDefault="00475C62" w:rsidP="00475C62">
      <w:pPr>
        <w:pStyle w:val="Bullet1Double"/>
        <w:rPr>
          <w:bCs/>
          <w:lang w:val="en-US"/>
        </w:rPr>
      </w:pPr>
      <w:r w:rsidRPr="00475C62">
        <w:rPr>
          <w:bCs/>
          <w:lang w:val="en-US"/>
        </w:rPr>
        <w:t>Ensuring timely delivery of project</w:t>
      </w:r>
      <w:r w:rsidR="00E960E7">
        <w:rPr>
          <w:bCs/>
          <w:lang w:val="en-US"/>
        </w:rPr>
        <w:t>s,</w:t>
      </w:r>
    </w:p>
    <w:p w14:paraId="388E9E06" w14:textId="597CF418" w:rsidR="00475C62" w:rsidRPr="00475C62" w:rsidRDefault="00475C62" w:rsidP="00475C62">
      <w:pPr>
        <w:pStyle w:val="Bullet1Double"/>
        <w:rPr>
          <w:bCs/>
          <w:lang w:val="en-US"/>
        </w:rPr>
      </w:pPr>
      <w:r w:rsidRPr="00475C62">
        <w:rPr>
          <w:bCs/>
          <w:lang w:val="en-US"/>
        </w:rPr>
        <w:lastRenderedPageBreak/>
        <w:t xml:space="preserve">Conducting UI testing, </w:t>
      </w:r>
      <w:r w:rsidR="00E960E7">
        <w:rPr>
          <w:bCs/>
          <w:lang w:val="en-US"/>
        </w:rPr>
        <w:t>via A/B-Tesign</w:t>
      </w:r>
      <w:r w:rsidR="00E960E7" w:rsidRPr="00F95714">
        <w:rPr>
          <w:bCs/>
          <w:lang w:val="en-US"/>
        </w:rPr>
        <w:t>, API testing, software testing</w:t>
      </w:r>
      <w:r w:rsidR="00E960E7">
        <w:rPr>
          <w:bCs/>
          <w:lang w:val="en-US"/>
        </w:rPr>
        <w:t xml:space="preserve"> and </w:t>
      </w:r>
      <w:r w:rsidR="00E960E7" w:rsidRPr="00CF4FBE">
        <w:rPr>
          <w:bCs/>
          <w:lang w:val="en-US"/>
        </w:rPr>
        <w:t>Cross-Browser Testing</w:t>
      </w:r>
      <w:r w:rsidR="00E960E7">
        <w:rPr>
          <w:bCs/>
          <w:lang w:val="en-US"/>
        </w:rPr>
        <w:t>,</w:t>
      </w:r>
    </w:p>
    <w:p w14:paraId="5A404A78" w14:textId="25EEF117" w:rsidR="00475C62" w:rsidRDefault="00475C62" w:rsidP="00475C62">
      <w:pPr>
        <w:pStyle w:val="Bullet1Double"/>
        <w:rPr>
          <w:bCs/>
          <w:lang w:val="en-US"/>
        </w:rPr>
      </w:pPr>
      <w:r w:rsidRPr="00475C62">
        <w:rPr>
          <w:bCs/>
          <w:lang w:val="en-US"/>
        </w:rPr>
        <w:t>Leading a team of 4 designers</w:t>
      </w:r>
      <w:r w:rsidR="00E960E7">
        <w:rPr>
          <w:bCs/>
          <w:lang w:val="en-US"/>
        </w:rPr>
        <w:t>,</w:t>
      </w:r>
    </w:p>
    <w:p w14:paraId="7F1D1535" w14:textId="5AED3CBF" w:rsidR="00466E6F" w:rsidRPr="00475C62" w:rsidRDefault="00475C62" w:rsidP="00475C62">
      <w:pPr>
        <w:pStyle w:val="Bullet1Double"/>
        <w:rPr>
          <w:bCs/>
          <w:lang w:val="en-US"/>
        </w:rPr>
      </w:pPr>
      <w:r w:rsidRPr="00475C62">
        <w:rPr>
          <w:bCs/>
          <w:lang w:val="nl-NL"/>
        </w:rPr>
        <w:t>Presenting proposed solutions.</w:t>
      </w:r>
      <w:r w:rsidRPr="00475C62">
        <w:rPr>
          <w:b/>
          <w:lang w:val="nl-NL"/>
        </w:rPr>
        <w:br/>
      </w:r>
      <w:r w:rsidRPr="00475C62">
        <w:rPr>
          <w:b/>
          <w:lang w:val="nl-NL"/>
        </w:rPr>
        <w:br/>
      </w:r>
    </w:p>
    <w:tbl>
      <w:tblPr>
        <w:tblW w:w="5000" w:type="pct"/>
        <w:tblLayout w:type="fixed"/>
        <w:tblLook w:val="01E0" w:firstRow="1" w:lastRow="1" w:firstColumn="1" w:lastColumn="1" w:noHBand="0" w:noVBand="0"/>
      </w:tblPr>
      <w:tblGrid>
        <w:gridCol w:w="4923"/>
        <w:gridCol w:w="4103"/>
      </w:tblGrid>
      <w:tr w:rsidR="00466E6F" w:rsidRPr="007C3108" w14:paraId="00665BFA" w14:textId="77777777" w:rsidTr="00F95714">
        <w:tc>
          <w:tcPr>
            <w:tcW w:w="4923" w:type="dxa"/>
          </w:tcPr>
          <w:p w14:paraId="19C37C48" w14:textId="0C503A9F" w:rsidR="00466E6F" w:rsidRPr="001F3437" w:rsidRDefault="00466E6F" w:rsidP="00E73094">
            <w:pPr>
              <w:pStyle w:val="TableText10Double"/>
              <w:rPr>
                <w:lang w:val="en-US"/>
              </w:rPr>
            </w:pPr>
            <w:r w:rsidRPr="001F3437">
              <w:rPr>
                <w:b/>
                <w:lang w:val="en-US"/>
              </w:rPr>
              <w:t>Nam</w:t>
            </w:r>
            <w:r w:rsidR="0081596C">
              <w:rPr>
                <w:b/>
                <w:lang w:val="en-US"/>
              </w:rPr>
              <w:t>e</w:t>
            </w:r>
            <w:r w:rsidRPr="001F3437">
              <w:rPr>
                <w:b/>
                <w:lang w:val="en-US"/>
              </w:rPr>
              <w:t xml:space="preserve"> Project</w:t>
            </w:r>
            <w:r w:rsidRPr="001F3437">
              <w:rPr>
                <w:b/>
                <w:color w:val="auto"/>
                <w:lang w:val="en-US"/>
              </w:rPr>
              <w:t>:</w:t>
            </w:r>
            <w:r w:rsidRPr="001F3437">
              <w:rPr>
                <w:color w:val="auto"/>
                <w:lang w:val="en-US"/>
              </w:rPr>
              <w:t xml:space="preserve"> </w:t>
            </w:r>
            <w:r w:rsidRPr="001F3437">
              <w:rPr>
                <w:lang w:val="en-US"/>
              </w:rPr>
              <w:t xml:space="preserve">Tracking Logistics </w:t>
            </w:r>
            <w:r>
              <w:rPr>
                <w:lang w:val="en-US"/>
              </w:rPr>
              <w:t xml:space="preserve">packaging and </w:t>
            </w:r>
            <w:r w:rsidR="0081596C">
              <w:rPr>
                <w:lang w:val="en-US"/>
              </w:rPr>
              <w:t xml:space="preserve"> </w:t>
            </w:r>
            <w:r w:rsidR="0081596C">
              <w:rPr>
                <w:lang w:val="en-US"/>
              </w:rPr>
              <w:br/>
              <w:t xml:space="preserve">                          </w:t>
            </w:r>
            <w:r w:rsidRPr="001F3437">
              <w:rPr>
                <w:lang w:val="en-US"/>
              </w:rPr>
              <w:t>F</w:t>
            </w:r>
            <w:r>
              <w:rPr>
                <w:lang w:val="en-US"/>
              </w:rPr>
              <w:t>leet management system</w:t>
            </w:r>
          </w:p>
        </w:tc>
        <w:tc>
          <w:tcPr>
            <w:tcW w:w="4103" w:type="dxa"/>
          </w:tcPr>
          <w:p w14:paraId="7B838A87" w14:textId="77777777" w:rsidR="00466E6F" w:rsidRPr="007C3108" w:rsidRDefault="00466E6F" w:rsidP="00E73094">
            <w:pPr>
              <w:pStyle w:val="TableText10Double"/>
              <w:rPr>
                <w:lang w:val="nl-BE"/>
              </w:rPr>
            </w:pPr>
            <w:r w:rsidRPr="007C3108">
              <w:rPr>
                <w:b/>
                <w:lang w:val="nl-BE"/>
              </w:rPr>
              <w:t>Start project</w:t>
            </w:r>
            <w:r w:rsidRPr="007C3108">
              <w:rPr>
                <w:b/>
                <w:color w:val="auto"/>
                <w:lang w:val="nl-BE"/>
              </w:rPr>
              <w:t>:</w:t>
            </w:r>
            <w:r w:rsidRPr="007C3108">
              <w:rPr>
                <w:color w:val="auto"/>
                <w:lang w:val="nl-BE"/>
              </w:rPr>
              <w:t xml:space="preserve"> </w:t>
            </w:r>
            <w:r>
              <w:rPr>
                <w:color w:val="auto"/>
                <w:lang w:val="nl-BE"/>
              </w:rPr>
              <w:t>12/2019</w:t>
            </w:r>
          </w:p>
        </w:tc>
      </w:tr>
      <w:tr w:rsidR="00466E6F" w:rsidRPr="007C3108" w14:paraId="446ED48D" w14:textId="77777777" w:rsidTr="00F95714">
        <w:tc>
          <w:tcPr>
            <w:tcW w:w="4923" w:type="dxa"/>
          </w:tcPr>
          <w:p w14:paraId="71E32DE7" w14:textId="7604E198" w:rsidR="00466E6F" w:rsidRPr="007C3108" w:rsidRDefault="0081596C" w:rsidP="00E73094">
            <w:pPr>
              <w:pStyle w:val="TableText10Double"/>
              <w:rPr>
                <w:color w:val="auto"/>
                <w:lang w:val="nl-BE"/>
              </w:rPr>
            </w:pPr>
            <w:r>
              <w:rPr>
                <w:b/>
                <w:color w:val="auto"/>
                <w:lang w:val="nl-BE"/>
              </w:rPr>
              <w:t>Clie</w:t>
            </w:r>
            <w:r w:rsidR="00466E6F" w:rsidRPr="007C3108">
              <w:rPr>
                <w:b/>
                <w:color w:val="auto"/>
                <w:lang w:val="nl-BE"/>
              </w:rPr>
              <w:t>nt:</w:t>
            </w:r>
            <w:r w:rsidR="00466E6F" w:rsidRPr="007C3108">
              <w:rPr>
                <w:color w:val="auto"/>
                <w:lang w:val="nl-BE"/>
              </w:rPr>
              <w:t xml:space="preserve"> </w:t>
            </w:r>
            <w:r w:rsidR="00466E6F">
              <w:rPr>
                <w:lang w:val="nl-BE"/>
              </w:rPr>
              <w:t>C</w:t>
            </w:r>
            <w:r>
              <w:rPr>
                <w:lang w:val="nl-BE"/>
              </w:rPr>
              <w:t>trlChain</w:t>
            </w:r>
          </w:p>
        </w:tc>
        <w:tc>
          <w:tcPr>
            <w:tcW w:w="4103" w:type="dxa"/>
          </w:tcPr>
          <w:p w14:paraId="3364FDF1" w14:textId="4CA2CC4F" w:rsidR="00466E6F" w:rsidRPr="007C3108" w:rsidRDefault="00466E6F" w:rsidP="00E73094">
            <w:pPr>
              <w:pStyle w:val="TableText10Double"/>
              <w:rPr>
                <w:bCs/>
                <w:color w:val="auto"/>
                <w:lang w:val="nl-BE"/>
              </w:rPr>
            </w:pPr>
            <w:r w:rsidRPr="007C3108">
              <w:rPr>
                <w:b/>
                <w:color w:val="auto"/>
                <w:lang w:val="nl-BE"/>
              </w:rPr>
              <w:t>End project:</w:t>
            </w:r>
            <w:r w:rsidRPr="007C3108">
              <w:rPr>
                <w:color w:val="auto"/>
                <w:lang w:val="nl-BE"/>
              </w:rPr>
              <w:t xml:space="preserve"> </w:t>
            </w:r>
            <w:r>
              <w:rPr>
                <w:color w:val="auto"/>
                <w:lang w:val="nl-BE"/>
              </w:rPr>
              <w:t>01/2023</w:t>
            </w:r>
          </w:p>
        </w:tc>
      </w:tr>
      <w:tr w:rsidR="00466E6F" w:rsidRPr="007C3108" w14:paraId="64F83D97" w14:textId="77777777" w:rsidTr="00F95714">
        <w:trPr>
          <w:trHeight w:val="576"/>
        </w:trPr>
        <w:tc>
          <w:tcPr>
            <w:tcW w:w="4923" w:type="dxa"/>
          </w:tcPr>
          <w:p w14:paraId="6ADD026E" w14:textId="7A34C928" w:rsidR="00466E6F" w:rsidRPr="00F449C7" w:rsidRDefault="00466E6F" w:rsidP="00E73094">
            <w:pPr>
              <w:pStyle w:val="TableText10Double"/>
              <w:rPr>
                <w:color w:val="auto"/>
                <w:lang w:val="en-US"/>
              </w:rPr>
            </w:pPr>
            <w:r w:rsidRPr="00F449C7">
              <w:rPr>
                <w:b/>
                <w:lang w:val="en-US"/>
              </w:rPr>
              <w:t>Project locati</w:t>
            </w:r>
            <w:r w:rsidR="0081596C">
              <w:rPr>
                <w:b/>
                <w:lang w:val="en-US"/>
              </w:rPr>
              <w:t>on</w:t>
            </w:r>
            <w:r w:rsidRPr="00F449C7">
              <w:rPr>
                <w:b/>
                <w:color w:val="auto"/>
                <w:lang w:val="en-US"/>
              </w:rPr>
              <w:t>:</w:t>
            </w:r>
            <w:r w:rsidRPr="00F449C7">
              <w:rPr>
                <w:color w:val="auto"/>
                <w:lang w:val="en-US"/>
              </w:rPr>
              <w:t xml:space="preserve"> </w:t>
            </w:r>
            <w:r>
              <w:rPr>
                <w:color w:val="auto"/>
                <w:lang w:val="en-US"/>
              </w:rPr>
              <w:t>Eindhoven</w:t>
            </w:r>
            <w:r w:rsidRPr="00F449C7">
              <w:rPr>
                <w:color w:val="auto"/>
                <w:lang w:val="en-US"/>
              </w:rPr>
              <w:t xml:space="preserve">, </w:t>
            </w:r>
            <w:r>
              <w:rPr>
                <w:color w:val="auto"/>
                <w:lang w:val="en-US"/>
              </w:rPr>
              <w:t>Nederland</w:t>
            </w:r>
          </w:p>
        </w:tc>
        <w:tc>
          <w:tcPr>
            <w:tcW w:w="4103" w:type="dxa"/>
          </w:tcPr>
          <w:p w14:paraId="3BB334AA" w14:textId="1C75423B" w:rsidR="00466E6F" w:rsidRPr="007C3108" w:rsidRDefault="00466E6F" w:rsidP="00E73094">
            <w:pPr>
              <w:pStyle w:val="TableText10BoldDouble"/>
              <w:rPr>
                <w:lang w:val="nl-BE"/>
              </w:rPr>
            </w:pPr>
            <w:r w:rsidRPr="007C3108">
              <w:rPr>
                <w:lang w:val="nl-BE"/>
              </w:rPr>
              <w:t xml:space="preserve">Team </w:t>
            </w:r>
            <w:r w:rsidR="0081596C">
              <w:rPr>
                <w:lang w:val="nl-BE"/>
              </w:rPr>
              <w:t>siz</w:t>
            </w:r>
            <w:r w:rsidRPr="007C3108">
              <w:rPr>
                <w:lang w:val="nl-BE"/>
              </w:rPr>
              <w:t xml:space="preserve">e: </w:t>
            </w:r>
            <w:r w:rsidRPr="007C3108">
              <w:rPr>
                <w:b w:val="0"/>
                <w:lang w:val="nl-BE"/>
              </w:rPr>
              <w:t xml:space="preserve"># </w:t>
            </w:r>
            <w:r>
              <w:rPr>
                <w:b w:val="0"/>
                <w:lang w:val="nl-BE"/>
              </w:rPr>
              <w:t>14</w:t>
            </w:r>
            <w:r w:rsidRPr="007C3108">
              <w:rPr>
                <w:b w:val="0"/>
                <w:lang w:val="nl-BE"/>
              </w:rPr>
              <w:t xml:space="preserve"> </w:t>
            </w:r>
          </w:p>
        </w:tc>
      </w:tr>
    </w:tbl>
    <w:p w14:paraId="50942671" w14:textId="596CF66A" w:rsidR="00F95714" w:rsidRPr="00F95714" w:rsidRDefault="00F95714" w:rsidP="00F95714">
      <w:pPr>
        <w:pStyle w:val="Bullet1Double"/>
        <w:numPr>
          <w:ilvl w:val="0"/>
          <w:numId w:val="0"/>
        </w:numPr>
        <w:ind w:left="288" w:hanging="288"/>
        <w:rPr>
          <w:b/>
          <w:lang w:val="nl-NL"/>
        </w:rPr>
      </w:pPr>
      <w:r w:rsidRPr="00F95714">
        <w:rPr>
          <w:b/>
          <w:lang w:val="nl-NL"/>
        </w:rPr>
        <w:t>Project Description:</w:t>
      </w:r>
    </w:p>
    <w:p w14:paraId="7EFA0527" w14:textId="39602F6B" w:rsidR="00F95714" w:rsidRDefault="00016D86" w:rsidP="00F95714">
      <w:pPr>
        <w:pStyle w:val="Bullet1Double"/>
        <w:numPr>
          <w:ilvl w:val="0"/>
          <w:numId w:val="0"/>
        </w:numPr>
        <w:rPr>
          <w:bCs/>
          <w:lang w:val="en-US"/>
        </w:rPr>
      </w:pPr>
      <w:r>
        <w:t>Chaincargo's intelligent platform connects various types of shipments with drivers who are already near the pick-up location. By making optimal use of existing transport movements, Chaincargo can</w:t>
      </w:r>
      <w:r w:rsidR="00FD24B2">
        <w:t xml:space="preserve"> </w:t>
      </w:r>
      <w:r>
        <w:t>offer courier services that are often more cost-effective than traditional pricing methods.</w:t>
      </w:r>
    </w:p>
    <w:p w14:paraId="3FDD1504" w14:textId="77777777" w:rsidR="00F95714" w:rsidRPr="00F95714" w:rsidRDefault="00F95714" w:rsidP="00F95714">
      <w:pPr>
        <w:pStyle w:val="Bullet1Double"/>
        <w:numPr>
          <w:ilvl w:val="0"/>
          <w:numId w:val="0"/>
        </w:numPr>
        <w:rPr>
          <w:bCs/>
          <w:lang w:val="en-US"/>
        </w:rPr>
      </w:pPr>
    </w:p>
    <w:p w14:paraId="41855094" w14:textId="77777777" w:rsidR="00F95714" w:rsidRPr="00F95714" w:rsidRDefault="00F95714" w:rsidP="00F95714">
      <w:pPr>
        <w:pStyle w:val="Bullet1Double"/>
        <w:numPr>
          <w:ilvl w:val="0"/>
          <w:numId w:val="0"/>
        </w:numPr>
        <w:ind w:left="288" w:hanging="288"/>
        <w:rPr>
          <w:b/>
          <w:lang w:val="nl-NL"/>
        </w:rPr>
      </w:pPr>
      <w:r w:rsidRPr="00F95714">
        <w:rPr>
          <w:b/>
          <w:lang w:val="nl-NL"/>
        </w:rPr>
        <w:t xml:space="preserve">Responsibilities:  </w:t>
      </w:r>
    </w:p>
    <w:p w14:paraId="3271107D" w14:textId="3BD7BD22" w:rsidR="00F95714" w:rsidRPr="00F95714" w:rsidRDefault="00F95714" w:rsidP="00F95714">
      <w:pPr>
        <w:pStyle w:val="Bullet1Double"/>
        <w:rPr>
          <w:bCs/>
          <w:lang w:val="en-US"/>
        </w:rPr>
      </w:pPr>
      <w:r w:rsidRPr="00F95714">
        <w:rPr>
          <w:bCs/>
          <w:lang w:val="en-US"/>
        </w:rPr>
        <w:t>Conceptualizing ideas that enhance simplicity and user-friendliness in designs</w:t>
      </w:r>
      <w:r w:rsidR="00FD24B2">
        <w:rPr>
          <w:bCs/>
          <w:lang w:val="en-US"/>
        </w:rPr>
        <w:t>,</w:t>
      </w:r>
    </w:p>
    <w:p w14:paraId="36925344" w14:textId="5D15FF24" w:rsidR="00F95714" w:rsidRPr="00F95714" w:rsidRDefault="00F95714" w:rsidP="00F95714">
      <w:pPr>
        <w:pStyle w:val="Bullet1Double"/>
        <w:rPr>
          <w:bCs/>
          <w:lang w:val="en-US"/>
        </w:rPr>
      </w:pPr>
      <w:r w:rsidRPr="00F95714">
        <w:rPr>
          <w:bCs/>
          <w:lang w:val="en-US"/>
        </w:rPr>
        <w:t>Designing for Web SaaS environments, including responsive and mobile app design</w:t>
      </w:r>
      <w:r w:rsidR="00FD24B2">
        <w:rPr>
          <w:bCs/>
          <w:lang w:val="en-US"/>
        </w:rPr>
        <w:t>,</w:t>
      </w:r>
    </w:p>
    <w:p w14:paraId="269138F6" w14:textId="3B2ADEEE" w:rsidR="00F95714" w:rsidRPr="00F95714" w:rsidRDefault="00F95714" w:rsidP="00F95714">
      <w:pPr>
        <w:pStyle w:val="Bullet1Double"/>
        <w:rPr>
          <w:bCs/>
          <w:lang w:val="en-US"/>
        </w:rPr>
      </w:pPr>
      <w:r w:rsidRPr="00F95714">
        <w:rPr>
          <w:bCs/>
          <w:lang w:val="en-US"/>
        </w:rPr>
        <w:t>Serving as the primary point of contact within the Design team</w:t>
      </w:r>
      <w:r w:rsidR="00FD24B2">
        <w:rPr>
          <w:bCs/>
          <w:lang w:val="en-US"/>
        </w:rPr>
        <w:t>,</w:t>
      </w:r>
    </w:p>
    <w:p w14:paraId="2C43065E" w14:textId="6C547857" w:rsidR="00F95714" w:rsidRPr="00F95714" w:rsidRDefault="00F95714" w:rsidP="00F95714">
      <w:pPr>
        <w:pStyle w:val="Bullet1Double"/>
        <w:rPr>
          <w:bCs/>
          <w:lang w:val="nl-NL"/>
        </w:rPr>
      </w:pPr>
      <w:r w:rsidRPr="00F95714">
        <w:rPr>
          <w:bCs/>
          <w:lang w:val="nl-NL"/>
        </w:rPr>
        <w:t>Creating wireframes and prototypes</w:t>
      </w:r>
      <w:r w:rsidR="00FD24B2">
        <w:rPr>
          <w:bCs/>
          <w:lang w:val="nl-NL"/>
        </w:rPr>
        <w:t>,</w:t>
      </w:r>
    </w:p>
    <w:p w14:paraId="22580530" w14:textId="417FEF5D" w:rsidR="00F95714" w:rsidRPr="00F95714" w:rsidRDefault="00F95714" w:rsidP="00F95714">
      <w:pPr>
        <w:pStyle w:val="Bullet1Double"/>
        <w:rPr>
          <w:bCs/>
          <w:lang w:val="en-US"/>
        </w:rPr>
      </w:pPr>
      <w:r w:rsidRPr="00F95714">
        <w:rPr>
          <w:bCs/>
          <w:lang w:val="en-US"/>
        </w:rPr>
        <w:t>Ensuring timely delivery of projects</w:t>
      </w:r>
      <w:r w:rsidR="00FD24B2">
        <w:rPr>
          <w:bCs/>
          <w:lang w:val="en-US"/>
        </w:rPr>
        <w:t>,</w:t>
      </w:r>
    </w:p>
    <w:p w14:paraId="5409E691" w14:textId="5BAEFEFD" w:rsidR="00F95714" w:rsidRDefault="00F95714" w:rsidP="00F95714">
      <w:pPr>
        <w:pStyle w:val="Bullet1Double"/>
        <w:rPr>
          <w:bCs/>
          <w:lang w:val="en-US"/>
        </w:rPr>
      </w:pPr>
      <w:r w:rsidRPr="00F95714">
        <w:rPr>
          <w:bCs/>
          <w:lang w:val="en-US"/>
        </w:rPr>
        <w:t>Conducting UI testing</w:t>
      </w:r>
      <w:r w:rsidR="00B765DF">
        <w:rPr>
          <w:bCs/>
          <w:lang w:val="en-US"/>
        </w:rPr>
        <w:t xml:space="preserve"> via A/B-Tes</w:t>
      </w:r>
      <w:r w:rsidR="00FD24B2">
        <w:rPr>
          <w:bCs/>
          <w:lang w:val="en-US"/>
        </w:rPr>
        <w:t>t</w:t>
      </w:r>
      <w:r w:rsidR="00B765DF">
        <w:rPr>
          <w:bCs/>
          <w:lang w:val="en-US"/>
        </w:rPr>
        <w:t>in</w:t>
      </w:r>
      <w:r w:rsidR="00FD24B2">
        <w:rPr>
          <w:bCs/>
          <w:lang w:val="en-US"/>
        </w:rPr>
        <w:t>g</w:t>
      </w:r>
      <w:r w:rsidRPr="00F95714">
        <w:rPr>
          <w:bCs/>
          <w:lang w:val="en-US"/>
        </w:rPr>
        <w:t>, API testing, software testing</w:t>
      </w:r>
      <w:r w:rsidR="00CF4FBE">
        <w:rPr>
          <w:bCs/>
          <w:lang w:val="en-US"/>
        </w:rPr>
        <w:t xml:space="preserve"> and </w:t>
      </w:r>
      <w:r w:rsidR="00CF4FBE" w:rsidRPr="00CF4FBE">
        <w:rPr>
          <w:bCs/>
          <w:lang w:val="en-US"/>
        </w:rPr>
        <w:t>Cross-Browser Testing</w:t>
      </w:r>
      <w:r w:rsidR="00FD24B2">
        <w:rPr>
          <w:bCs/>
          <w:lang w:val="en-US"/>
        </w:rPr>
        <w:t>,</w:t>
      </w:r>
    </w:p>
    <w:p w14:paraId="7000B68D" w14:textId="1E7ABF3D" w:rsidR="0090036F" w:rsidRPr="00016D86" w:rsidRDefault="00F95714" w:rsidP="00016D86">
      <w:pPr>
        <w:pStyle w:val="Bullet1Double"/>
        <w:rPr>
          <w:bCs/>
          <w:lang w:val="en-US"/>
        </w:rPr>
      </w:pPr>
      <w:r w:rsidRPr="00F95714">
        <w:rPr>
          <w:bCs/>
          <w:lang w:val="en-US"/>
        </w:rPr>
        <w:t xml:space="preserve">Leading a </w:t>
      </w:r>
      <w:r w:rsidR="00016D86">
        <w:rPr>
          <w:bCs/>
          <w:lang w:val="en-US"/>
        </w:rPr>
        <w:t xml:space="preserve">Design </w:t>
      </w:r>
      <w:r w:rsidRPr="00F95714">
        <w:rPr>
          <w:bCs/>
          <w:lang w:val="en-US"/>
        </w:rPr>
        <w:t xml:space="preserve">team of 4 </w:t>
      </w:r>
      <w:r w:rsidR="00016D86">
        <w:rPr>
          <w:bCs/>
          <w:lang w:val="en-US"/>
        </w:rPr>
        <w:t>UX/UI D</w:t>
      </w:r>
      <w:r w:rsidRPr="00F95714">
        <w:rPr>
          <w:bCs/>
          <w:lang w:val="en-US"/>
        </w:rPr>
        <w:t>esigners.</w:t>
      </w:r>
    </w:p>
    <w:sectPr w:rsidR="0090036F" w:rsidRPr="00016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AE22" w14:textId="77777777" w:rsidR="00C25206" w:rsidRDefault="00C25206" w:rsidP="00466E6F">
      <w:r>
        <w:separator/>
      </w:r>
    </w:p>
  </w:endnote>
  <w:endnote w:type="continuationSeparator" w:id="0">
    <w:p w14:paraId="10D344C9" w14:textId="77777777" w:rsidR="00C25206" w:rsidRDefault="00C25206" w:rsidP="0046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7CAF" w14:textId="77777777" w:rsidR="00C25206" w:rsidRDefault="00C25206" w:rsidP="00466E6F">
      <w:r>
        <w:separator/>
      </w:r>
    </w:p>
  </w:footnote>
  <w:footnote w:type="continuationSeparator" w:id="0">
    <w:p w14:paraId="6210E5AA" w14:textId="77777777" w:rsidR="00C25206" w:rsidRDefault="00C25206" w:rsidP="0046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209"/>
    <w:multiLevelType w:val="hybridMultilevel"/>
    <w:tmpl w:val="F91C4F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601D31"/>
    <w:multiLevelType w:val="hybridMultilevel"/>
    <w:tmpl w:val="0F3CE0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EC3268"/>
    <w:multiLevelType w:val="hybridMultilevel"/>
    <w:tmpl w:val="16DAF3DE"/>
    <w:lvl w:ilvl="0" w:tplc="8CA29AA4">
      <w:numFmt w:val="bullet"/>
      <w:lvlText w:val="-"/>
      <w:lvlJc w:val="left"/>
      <w:pPr>
        <w:ind w:left="720" w:hanging="360"/>
      </w:pPr>
      <w:rPr>
        <w:rFonts w:ascii="Arial" w:eastAsia="PMingLiU"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B6031E"/>
    <w:multiLevelType w:val="multilevel"/>
    <w:tmpl w:val="F85221A0"/>
    <w:styleLink w:val="Bullet1"/>
    <w:lvl w:ilvl="0">
      <w:start w:val="1"/>
      <w:numFmt w:val="bullet"/>
      <w:lvlText w:val=""/>
      <w:lvlJc w:val="left"/>
      <w:pPr>
        <w:tabs>
          <w:tab w:val="num" w:pos="216"/>
        </w:tabs>
        <w:ind w:left="216" w:hanging="216"/>
      </w:pPr>
      <w:rPr>
        <w:rFonts w:ascii="Symbol" w:hAnsi="Symbol"/>
        <w:sz w:val="20"/>
      </w:rPr>
    </w:lvl>
    <w:lvl w:ilvl="1">
      <w:start w:val="1"/>
      <w:numFmt w:val="bullet"/>
      <w:lvlText w:val=""/>
      <w:lvlJc w:val="left"/>
      <w:pPr>
        <w:tabs>
          <w:tab w:val="num" w:pos="432"/>
        </w:tabs>
        <w:ind w:left="216" w:firstLine="0"/>
      </w:pPr>
      <w:rPr>
        <w:rFonts w:ascii="Symbol" w:hAnsi="Symbol" w:hint="default"/>
        <w:color w:val="3859AC"/>
        <w:sz w:val="20"/>
      </w:rPr>
    </w:lvl>
    <w:lvl w:ilvl="2">
      <w:start w:val="1"/>
      <w:numFmt w:val="bullet"/>
      <w:lvlText w:val=""/>
      <w:lvlJc w:val="left"/>
      <w:pPr>
        <w:tabs>
          <w:tab w:val="num" w:pos="648"/>
        </w:tabs>
        <w:ind w:left="432" w:hanging="216"/>
      </w:pPr>
      <w:rPr>
        <w:rFonts w:ascii="Symbol" w:hAnsi="Symbol" w:hint="default"/>
        <w:sz w:val="20"/>
      </w:rPr>
    </w:lvl>
    <w:lvl w:ilvl="3">
      <w:start w:val="1"/>
      <w:numFmt w:val="bullet"/>
      <w:lvlText w:val=""/>
      <w:lvlJc w:val="left"/>
      <w:pPr>
        <w:tabs>
          <w:tab w:val="num" w:pos="864"/>
        </w:tabs>
        <w:ind w:left="648" w:hanging="432"/>
      </w:pPr>
      <w:rPr>
        <w:rFonts w:ascii="Symbol" w:hAnsi="Symbol" w:hint="default"/>
        <w:color w:val="3859AC"/>
        <w:sz w:val="20"/>
      </w:rPr>
    </w:lvl>
    <w:lvl w:ilvl="4">
      <w:start w:val="1"/>
      <w:numFmt w:val="bullet"/>
      <w:lvlText w:val=""/>
      <w:lvlJc w:val="left"/>
      <w:pPr>
        <w:tabs>
          <w:tab w:val="num" w:pos="1080"/>
        </w:tabs>
        <w:ind w:left="864" w:hanging="648"/>
      </w:pPr>
      <w:rPr>
        <w:rFonts w:ascii="Symbol" w:hAnsi="Symbo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D3DA0"/>
    <w:multiLevelType w:val="hybridMultilevel"/>
    <w:tmpl w:val="B9265F9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F3638C1"/>
    <w:multiLevelType w:val="hybridMultilevel"/>
    <w:tmpl w:val="1D5E154E"/>
    <w:lvl w:ilvl="0" w:tplc="8CA29AA4">
      <w:numFmt w:val="bullet"/>
      <w:lvlText w:val="-"/>
      <w:lvlJc w:val="left"/>
      <w:pPr>
        <w:ind w:left="360" w:hanging="360"/>
      </w:pPr>
      <w:rPr>
        <w:rFonts w:ascii="Arial" w:eastAsia="PMingLiU"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421E441D"/>
    <w:multiLevelType w:val="hybridMultilevel"/>
    <w:tmpl w:val="7D245ED0"/>
    <w:lvl w:ilvl="0" w:tplc="8CA29AA4">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44DE329B"/>
    <w:multiLevelType w:val="hybridMultilevel"/>
    <w:tmpl w:val="B946648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4D3"/>
    <w:multiLevelType w:val="hybridMultilevel"/>
    <w:tmpl w:val="7C8C7DC2"/>
    <w:lvl w:ilvl="0" w:tplc="8CA29AA4">
      <w:numFmt w:val="bullet"/>
      <w:lvlText w:val="-"/>
      <w:lvlJc w:val="left"/>
      <w:pPr>
        <w:ind w:left="720" w:hanging="360"/>
      </w:pPr>
      <w:rPr>
        <w:rFonts w:ascii="Arial" w:eastAsia="PMingLiU"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451B9C"/>
    <w:multiLevelType w:val="hybridMultilevel"/>
    <w:tmpl w:val="22DA643A"/>
    <w:lvl w:ilvl="0" w:tplc="7EF2B112">
      <w:start w:val="1"/>
      <w:numFmt w:val="bullet"/>
      <w:pStyle w:val="Bullet1Double"/>
      <w:lvlText w:val=""/>
      <w:lvlJc w:val="left"/>
      <w:pPr>
        <w:tabs>
          <w:tab w:val="num" w:pos="0"/>
        </w:tabs>
        <w:ind w:left="0" w:firstLine="0"/>
      </w:pPr>
      <w:rPr>
        <w:rFonts w:ascii="Symbol" w:hAnsi="Symbol" w:hint="default"/>
        <w:color w:val="auto"/>
        <w:sz w:val="22"/>
        <w:szCs w:val="18"/>
        <w:lang w:val="nl-B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D3D05"/>
    <w:multiLevelType w:val="hybridMultilevel"/>
    <w:tmpl w:val="6D188ABA"/>
    <w:lvl w:ilvl="0" w:tplc="8CA29AA4">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65386DF8"/>
    <w:multiLevelType w:val="hybridMultilevel"/>
    <w:tmpl w:val="04962DFA"/>
    <w:lvl w:ilvl="0" w:tplc="8CA29AA4">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686319281">
    <w:abstractNumId w:val="9"/>
  </w:num>
  <w:num w:numId="2" w16cid:durableId="968366207">
    <w:abstractNumId w:val="3"/>
  </w:num>
  <w:num w:numId="3" w16cid:durableId="247470358">
    <w:abstractNumId w:val="1"/>
  </w:num>
  <w:num w:numId="4" w16cid:durableId="972445980">
    <w:abstractNumId w:val="2"/>
  </w:num>
  <w:num w:numId="5" w16cid:durableId="1652908840">
    <w:abstractNumId w:val="6"/>
  </w:num>
  <w:num w:numId="6" w16cid:durableId="628707232">
    <w:abstractNumId w:val="11"/>
  </w:num>
  <w:num w:numId="7" w16cid:durableId="1767536133">
    <w:abstractNumId w:val="10"/>
  </w:num>
  <w:num w:numId="8" w16cid:durableId="2027049576">
    <w:abstractNumId w:val="4"/>
  </w:num>
  <w:num w:numId="9" w16cid:durableId="1639997363">
    <w:abstractNumId w:val="0"/>
  </w:num>
  <w:num w:numId="10" w16cid:durableId="464274577">
    <w:abstractNumId w:val="8"/>
  </w:num>
  <w:num w:numId="11" w16cid:durableId="1134299474">
    <w:abstractNumId w:val="5"/>
  </w:num>
  <w:num w:numId="12" w16cid:durableId="293026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6F"/>
    <w:rsid w:val="00016D86"/>
    <w:rsid w:val="0006627F"/>
    <w:rsid w:val="00087EEB"/>
    <w:rsid w:val="00121C58"/>
    <w:rsid w:val="001A65CB"/>
    <w:rsid w:val="001B48D3"/>
    <w:rsid w:val="001C2EA1"/>
    <w:rsid w:val="0020462F"/>
    <w:rsid w:val="002358E1"/>
    <w:rsid w:val="0027395A"/>
    <w:rsid w:val="002C4597"/>
    <w:rsid w:val="002D72D6"/>
    <w:rsid w:val="00332538"/>
    <w:rsid w:val="00466E6F"/>
    <w:rsid w:val="00475C62"/>
    <w:rsid w:val="00483CA0"/>
    <w:rsid w:val="00550ECA"/>
    <w:rsid w:val="005D6A90"/>
    <w:rsid w:val="00623E49"/>
    <w:rsid w:val="006244E4"/>
    <w:rsid w:val="0065785C"/>
    <w:rsid w:val="00684AF3"/>
    <w:rsid w:val="00687716"/>
    <w:rsid w:val="006B6D0F"/>
    <w:rsid w:val="00745DD5"/>
    <w:rsid w:val="00776B86"/>
    <w:rsid w:val="00781142"/>
    <w:rsid w:val="00813DC6"/>
    <w:rsid w:val="0081596C"/>
    <w:rsid w:val="008327BB"/>
    <w:rsid w:val="008461B4"/>
    <w:rsid w:val="0088321F"/>
    <w:rsid w:val="008841AA"/>
    <w:rsid w:val="008B1FA5"/>
    <w:rsid w:val="008D3DBF"/>
    <w:rsid w:val="0090036F"/>
    <w:rsid w:val="009A5684"/>
    <w:rsid w:val="00A2573B"/>
    <w:rsid w:val="00A47821"/>
    <w:rsid w:val="00A63894"/>
    <w:rsid w:val="00AA0045"/>
    <w:rsid w:val="00AD6174"/>
    <w:rsid w:val="00AE5943"/>
    <w:rsid w:val="00B765DF"/>
    <w:rsid w:val="00B90F26"/>
    <w:rsid w:val="00C02FE2"/>
    <w:rsid w:val="00C2503A"/>
    <w:rsid w:val="00C25206"/>
    <w:rsid w:val="00CF4FBE"/>
    <w:rsid w:val="00D177AB"/>
    <w:rsid w:val="00DA3470"/>
    <w:rsid w:val="00DD6648"/>
    <w:rsid w:val="00DE141C"/>
    <w:rsid w:val="00E37395"/>
    <w:rsid w:val="00E960E7"/>
    <w:rsid w:val="00EA2B52"/>
    <w:rsid w:val="00ED1FFC"/>
    <w:rsid w:val="00ED6ACF"/>
    <w:rsid w:val="00F56E73"/>
    <w:rsid w:val="00F84DEF"/>
    <w:rsid w:val="00F95714"/>
    <w:rsid w:val="00F97B56"/>
    <w:rsid w:val="00FB3F6D"/>
    <w:rsid w:val="00FD24B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AD78E"/>
  <w15:chartTrackingRefBased/>
  <w15:docId w15:val="{38B9F38E-218E-4630-AE41-8915BD7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466E6F"/>
    <w:pPr>
      <w:spacing w:after="0" w:line="240" w:lineRule="auto"/>
    </w:pPr>
    <w:rPr>
      <w:rFonts w:ascii="Arial" w:eastAsia="PMingLiU" w:hAnsi="Arial" w:cs="Times New Roman"/>
      <w:color w:val="000000"/>
      <w:kern w:val="0"/>
      <w:sz w:val="20"/>
      <w:szCs w:val="20"/>
      <w:lang w:val="en-GB" w:bidi="ar-DZ"/>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Text10Double">
    <w:name w:val="*Table Text 10 Double"/>
    <w:basedOn w:val="Standaard"/>
    <w:uiPriority w:val="1"/>
    <w:rsid w:val="00466E6F"/>
    <w:pPr>
      <w:spacing w:before="60" w:after="60"/>
    </w:pPr>
  </w:style>
  <w:style w:type="table" w:styleId="Tabelraster">
    <w:name w:val="Table Grid"/>
    <w:basedOn w:val="Standaardtabel"/>
    <w:uiPriority w:val="59"/>
    <w:rsid w:val="00466E6F"/>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oName">
    <w:name w:val="*Bio Name"/>
    <w:uiPriority w:val="1"/>
    <w:qFormat/>
    <w:rsid w:val="00466E6F"/>
    <w:pPr>
      <w:spacing w:line="260" w:lineRule="atLeast"/>
    </w:pPr>
    <w:rPr>
      <w:rFonts w:ascii="Arial" w:hAnsi="Arial"/>
      <w:b/>
      <w:color w:val="4472C4" w:themeColor="accent1"/>
      <w:kern w:val="0"/>
      <w:sz w:val="48"/>
      <w:szCs w:val="48"/>
      <w:lang w:val="en-GB"/>
    </w:rPr>
  </w:style>
  <w:style w:type="paragraph" w:customStyle="1" w:styleId="BioTitle">
    <w:name w:val="*Bio Title"/>
    <w:uiPriority w:val="1"/>
    <w:qFormat/>
    <w:rsid w:val="00466E6F"/>
    <w:pPr>
      <w:spacing w:line="260" w:lineRule="atLeast"/>
    </w:pPr>
    <w:rPr>
      <w:rFonts w:ascii="Arial" w:hAnsi="Arial"/>
      <w:kern w:val="0"/>
      <w:sz w:val="32"/>
      <w:szCs w:val="18"/>
      <w:lang w:val="en-GB"/>
    </w:rPr>
  </w:style>
  <w:style w:type="paragraph" w:customStyle="1" w:styleId="Graphic">
    <w:name w:val="*Graphic"/>
    <w:uiPriority w:val="1"/>
    <w:qFormat/>
    <w:rsid w:val="00466E6F"/>
    <w:pPr>
      <w:keepNext/>
      <w:spacing w:before="120" w:after="60" w:line="240" w:lineRule="auto"/>
    </w:pPr>
    <w:rPr>
      <w:rFonts w:ascii="Arial" w:eastAsia="PMingLiU" w:hAnsi="Arial" w:cs="Times New Roman"/>
      <w:noProof/>
      <w:color w:val="000000"/>
      <w:kern w:val="0"/>
      <w:szCs w:val="20"/>
      <w:lang w:val="en-GB" w:bidi="ar-DZ"/>
    </w:rPr>
  </w:style>
  <w:style w:type="character" w:styleId="Hyperlink">
    <w:name w:val="Hyperlink"/>
    <w:basedOn w:val="Standaardalinea-lettertype"/>
    <w:uiPriority w:val="99"/>
    <w:unhideWhenUsed/>
    <w:rsid w:val="00466E6F"/>
    <w:rPr>
      <w:color w:val="44546A" w:themeColor="text2"/>
      <w:u w:val="single"/>
      <w:lang w:val="en-GB"/>
    </w:rPr>
  </w:style>
  <w:style w:type="paragraph" w:customStyle="1" w:styleId="BioSubheading">
    <w:name w:val="*Bio Subheading"/>
    <w:basedOn w:val="Standaard"/>
    <w:uiPriority w:val="1"/>
    <w:qFormat/>
    <w:rsid w:val="00466E6F"/>
    <w:pPr>
      <w:keepNext/>
      <w:spacing w:before="240" w:after="60"/>
    </w:pPr>
    <w:rPr>
      <w:b/>
      <w:color w:val="4472C4" w:themeColor="accent1"/>
      <w:sz w:val="24"/>
    </w:rPr>
  </w:style>
  <w:style w:type="paragraph" w:customStyle="1" w:styleId="Bullet1Double">
    <w:name w:val="*Bullet #1 Double"/>
    <w:basedOn w:val="Standaard"/>
    <w:uiPriority w:val="1"/>
    <w:rsid w:val="00466E6F"/>
    <w:pPr>
      <w:numPr>
        <w:numId w:val="1"/>
      </w:numPr>
      <w:tabs>
        <w:tab w:val="clear" w:pos="0"/>
        <w:tab w:val="left" w:pos="288"/>
        <w:tab w:val="num" w:pos="360"/>
      </w:tabs>
      <w:spacing w:after="120"/>
      <w:ind w:left="288" w:hanging="288"/>
    </w:pPr>
  </w:style>
  <w:style w:type="paragraph" w:customStyle="1" w:styleId="TableHeading10">
    <w:name w:val="*Table Heading 10"/>
    <w:basedOn w:val="Standaard"/>
    <w:uiPriority w:val="1"/>
    <w:qFormat/>
    <w:rsid w:val="00466E6F"/>
    <w:pPr>
      <w:keepNext/>
      <w:spacing w:before="60" w:after="60"/>
    </w:pPr>
    <w:rPr>
      <w:b/>
    </w:rPr>
  </w:style>
  <w:style w:type="character" w:customStyle="1" w:styleId="normaltextrun">
    <w:name w:val="normaltextrun"/>
    <w:basedOn w:val="Standaardalinea-lettertype"/>
    <w:rsid w:val="00466E6F"/>
  </w:style>
  <w:style w:type="paragraph" w:customStyle="1" w:styleId="BodyText">
    <w:name w:val="*Body Text"/>
    <w:link w:val="BodyTextZchn"/>
    <w:uiPriority w:val="1"/>
    <w:qFormat/>
    <w:rsid w:val="00466E6F"/>
    <w:pPr>
      <w:spacing w:after="120" w:line="240" w:lineRule="auto"/>
    </w:pPr>
    <w:rPr>
      <w:rFonts w:ascii="Arial" w:eastAsia="PMingLiU" w:hAnsi="Arial" w:cs="Times New Roman"/>
      <w:color w:val="000000"/>
      <w:kern w:val="0"/>
      <w:sz w:val="20"/>
      <w:szCs w:val="20"/>
      <w:lang w:val="en-GB" w:bidi="ar-DZ"/>
    </w:rPr>
  </w:style>
  <w:style w:type="paragraph" w:customStyle="1" w:styleId="Subheading">
    <w:name w:val="*Subheading"/>
    <w:basedOn w:val="BodyText"/>
    <w:next w:val="BodyText"/>
    <w:uiPriority w:val="1"/>
    <w:rsid w:val="00466E6F"/>
    <w:pPr>
      <w:keepNext/>
      <w:spacing w:before="240" w:after="60"/>
    </w:pPr>
    <w:rPr>
      <w:b/>
      <w:color w:val="auto"/>
    </w:rPr>
  </w:style>
  <w:style w:type="paragraph" w:customStyle="1" w:styleId="TableText10BoldDouble">
    <w:name w:val="*Table Text 10 Bold Double"/>
    <w:basedOn w:val="TableText10Double"/>
    <w:uiPriority w:val="1"/>
    <w:qFormat/>
    <w:rsid w:val="00466E6F"/>
    <w:rPr>
      <w:b/>
    </w:rPr>
  </w:style>
  <w:style w:type="character" w:customStyle="1" w:styleId="BodyTextZchn">
    <w:name w:val="*Body Text Zchn"/>
    <w:link w:val="BodyText"/>
    <w:uiPriority w:val="1"/>
    <w:locked/>
    <w:rsid w:val="00466E6F"/>
    <w:rPr>
      <w:rFonts w:ascii="Arial" w:eastAsia="PMingLiU" w:hAnsi="Arial" w:cs="Times New Roman"/>
      <w:color w:val="000000"/>
      <w:kern w:val="0"/>
      <w:sz w:val="20"/>
      <w:szCs w:val="20"/>
      <w:lang w:val="en-GB" w:bidi="ar-DZ"/>
    </w:rPr>
  </w:style>
  <w:style w:type="numbering" w:customStyle="1" w:styleId="Bullet1">
    <w:name w:val="*Bullet #1"/>
    <w:uiPriority w:val="99"/>
    <w:rsid w:val="00466E6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5668">
      <w:bodyDiv w:val="1"/>
      <w:marLeft w:val="0"/>
      <w:marRight w:val="0"/>
      <w:marTop w:val="0"/>
      <w:marBottom w:val="0"/>
      <w:divBdr>
        <w:top w:val="none" w:sz="0" w:space="0" w:color="auto"/>
        <w:left w:val="none" w:sz="0" w:space="0" w:color="auto"/>
        <w:bottom w:val="none" w:sz="0" w:space="0" w:color="auto"/>
        <w:right w:val="none" w:sz="0" w:space="0" w:color="auto"/>
      </w:divBdr>
    </w:div>
    <w:div w:id="1008365345">
      <w:bodyDiv w:val="1"/>
      <w:marLeft w:val="0"/>
      <w:marRight w:val="0"/>
      <w:marTop w:val="0"/>
      <w:marBottom w:val="0"/>
      <w:divBdr>
        <w:top w:val="none" w:sz="0" w:space="0" w:color="auto"/>
        <w:left w:val="none" w:sz="0" w:space="0" w:color="auto"/>
        <w:bottom w:val="none" w:sz="0" w:space="0" w:color="auto"/>
        <w:right w:val="none" w:sz="0" w:space="0" w:color="auto"/>
      </w:divBdr>
    </w:div>
    <w:div w:id="1113134032">
      <w:bodyDiv w:val="1"/>
      <w:marLeft w:val="0"/>
      <w:marRight w:val="0"/>
      <w:marTop w:val="0"/>
      <w:marBottom w:val="0"/>
      <w:divBdr>
        <w:top w:val="none" w:sz="0" w:space="0" w:color="auto"/>
        <w:left w:val="none" w:sz="0" w:space="0" w:color="auto"/>
        <w:bottom w:val="none" w:sz="0" w:space="0" w:color="auto"/>
        <w:right w:val="none" w:sz="0" w:space="0" w:color="auto"/>
      </w:divBdr>
    </w:div>
    <w:div w:id="1207793801">
      <w:bodyDiv w:val="1"/>
      <w:marLeft w:val="0"/>
      <w:marRight w:val="0"/>
      <w:marTop w:val="0"/>
      <w:marBottom w:val="0"/>
      <w:divBdr>
        <w:top w:val="none" w:sz="0" w:space="0" w:color="auto"/>
        <w:left w:val="none" w:sz="0" w:space="0" w:color="auto"/>
        <w:bottom w:val="none" w:sz="0" w:space="0" w:color="auto"/>
        <w:right w:val="none" w:sz="0" w:space="0" w:color="auto"/>
      </w:divBdr>
      <w:divsChild>
        <w:div w:id="1626890675">
          <w:marLeft w:val="0"/>
          <w:marRight w:val="0"/>
          <w:marTop w:val="0"/>
          <w:marBottom w:val="0"/>
          <w:divBdr>
            <w:top w:val="none" w:sz="0" w:space="0" w:color="auto"/>
            <w:left w:val="none" w:sz="0" w:space="0" w:color="auto"/>
            <w:bottom w:val="none" w:sz="0" w:space="0" w:color="auto"/>
            <w:right w:val="none" w:sz="0" w:space="0" w:color="auto"/>
          </w:divBdr>
          <w:divsChild>
            <w:div w:id="1700739822">
              <w:marLeft w:val="0"/>
              <w:marRight w:val="0"/>
              <w:marTop w:val="0"/>
              <w:marBottom w:val="0"/>
              <w:divBdr>
                <w:top w:val="none" w:sz="0" w:space="0" w:color="auto"/>
                <w:left w:val="none" w:sz="0" w:space="0" w:color="auto"/>
                <w:bottom w:val="none" w:sz="0" w:space="0" w:color="auto"/>
                <w:right w:val="none" w:sz="0" w:space="0" w:color="auto"/>
              </w:divBdr>
              <w:divsChild>
                <w:div w:id="4663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785">
      <w:bodyDiv w:val="1"/>
      <w:marLeft w:val="0"/>
      <w:marRight w:val="0"/>
      <w:marTop w:val="0"/>
      <w:marBottom w:val="0"/>
      <w:divBdr>
        <w:top w:val="none" w:sz="0" w:space="0" w:color="auto"/>
        <w:left w:val="none" w:sz="0" w:space="0" w:color="auto"/>
        <w:bottom w:val="none" w:sz="0" w:space="0" w:color="auto"/>
        <w:right w:val="none" w:sz="0" w:space="0" w:color="auto"/>
      </w:divBdr>
      <w:divsChild>
        <w:div w:id="488595001">
          <w:marLeft w:val="0"/>
          <w:marRight w:val="0"/>
          <w:marTop w:val="0"/>
          <w:marBottom w:val="0"/>
          <w:divBdr>
            <w:top w:val="none" w:sz="0" w:space="0" w:color="auto"/>
            <w:left w:val="none" w:sz="0" w:space="0" w:color="auto"/>
            <w:bottom w:val="none" w:sz="0" w:space="0" w:color="auto"/>
            <w:right w:val="none" w:sz="0" w:space="0" w:color="auto"/>
          </w:divBdr>
          <w:divsChild>
            <w:div w:id="1832789082">
              <w:marLeft w:val="0"/>
              <w:marRight w:val="0"/>
              <w:marTop w:val="0"/>
              <w:marBottom w:val="0"/>
              <w:divBdr>
                <w:top w:val="none" w:sz="0" w:space="0" w:color="auto"/>
                <w:left w:val="none" w:sz="0" w:space="0" w:color="auto"/>
                <w:bottom w:val="none" w:sz="0" w:space="0" w:color="auto"/>
                <w:right w:val="none" w:sz="0" w:space="0" w:color="auto"/>
              </w:divBdr>
              <w:divsChild>
                <w:div w:id="2158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2744">
      <w:bodyDiv w:val="1"/>
      <w:marLeft w:val="0"/>
      <w:marRight w:val="0"/>
      <w:marTop w:val="0"/>
      <w:marBottom w:val="0"/>
      <w:divBdr>
        <w:top w:val="none" w:sz="0" w:space="0" w:color="auto"/>
        <w:left w:val="none" w:sz="0" w:space="0" w:color="auto"/>
        <w:bottom w:val="none" w:sz="0" w:space="0" w:color="auto"/>
        <w:right w:val="none" w:sz="0" w:space="0" w:color="auto"/>
      </w:divBdr>
      <w:divsChild>
        <w:div w:id="1344555370">
          <w:marLeft w:val="0"/>
          <w:marRight w:val="0"/>
          <w:marTop w:val="0"/>
          <w:marBottom w:val="0"/>
          <w:divBdr>
            <w:top w:val="none" w:sz="0" w:space="0" w:color="auto"/>
            <w:left w:val="none" w:sz="0" w:space="0" w:color="auto"/>
            <w:bottom w:val="none" w:sz="0" w:space="0" w:color="auto"/>
            <w:right w:val="none" w:sz="0" w:space="0" w:color="auto"/>
          </w:divBdr>
          <w:divsChild>
            <w:div w:id="1114711004">
              <w:marLeft w:val="0"/>
              <w:marRight w:val="0"/>
              <w:marTop w:val="0"/>
              <w:marBottom w:val="0"/>
              <w:divBdr>
                <w:top w:val="none" w:sz="0" w:space="0" w:color="auto"/>
                <w:left w:val="none" w:sz="0" w:space="0" w:color="auto"/>
                <w:bottom w:val="none" w:sz="0" w:space="0" w:color="auto"/>
                <w:right w:val="none" w:sz="0" w:space="0" w:color="auto"/>
              </w:divBdr>
              <w:divsChild>
                <w:div w:id="111559429">
                  <w:marLeft w:val="0"/>
                  <w:marRight w:val="0"/>
                  <w:marTop w:val="0"/>
                  <w:marBottom w:val="0"/>
                  <w:divBdr>
                    <w:top w:val="none" w:sz="0" w:space="0" w:color="auto"/>
                    <w:left w:val="none" w:sz="0" w:space="0" w:color="auto"/>
                    <w:bottom w:val="none" w:sz="0" w:space="0" w:color="auto"/>
                    <w:right w:val="none" w:sz="0" w:space="0" w:color="auto"/>
                  </w:divBdr>
                  <w:divsChild>
                    <w:div w:id="877545911">
                      <w:marLeft w:val="0"/>
                      <w:marRight w:val="0"/>
                      <w:marTop w:val="0"/>
                      <w:marBottom w:val="0"/>
                      <w:divBdr>
                        <w:top w:val="none" w:sz="0" w:space="0" w:color="auto"/>
                        <w:left w:val="none" w:sz="0" w:space="0" w:color="auto"/>
                        <w:bottom w:val="none" w:sz="0" w:space="0" w:color="auto"/>
                        <w:right w:val="none" w:sz="0" w:space="0" w:color="auto"/>
                      </w:divBdr>
                      <w:divsChild>
                        <w:div w:id="1252621589">
                          <w:marLeft w:val="0"/>
                          <w:marRight w:val="0"/>
                          <w:marTop w:val="0"/>
                          <w:marBottom w:val="0"/>
                          <w:divBdr>
                            <w:top w:val="none" w:sz="0" w:space="0" w:color="auto"/>
                            <w:left w:val="none" w:sz="0" w:space="0" w:color="auto"/>
                            <w:bottom w:val="none" w:sz="0" w:space="0" w:color="auto"/>
                            <w:right w:val="none" w:sz="0" w:space="0" w:color="auto"/>
                          </w:divBdr>
                          <w:divsChild>
                            <w:div w:id="1972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thijssen@outlo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1524</Words>
  <Characters>8693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Thijssen, Frank</dc:creator>
  <cp:keywords/>
  <dc:description/>
  <cp:lastModifiedBy>Thijssen, Frank</cp:lastModifiedBy>
  <cp:revision>60</cp:revision>
  <dcterms:created xsi:type="dcterms:W3CDTF">2024-08-22T18:47:00Z</dcterms:created>
  <dcterms:modified xsi:type="dcterms:W3CDTF">2024-08-28T08:47:00Z</dcterms:modified>
</cp:coreProperties>
</file>